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1E" w:rsidRDefault="0056531E" w:rsidP="002D790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ASOCIACIJA „VIDMARĖS“</w:t>
      </w:r>
    </w:p>
    <w:p w:rsidR="00954460" w:rsidRDefault="00954460" w:rsidP="003E5B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VALDYBOS PIRMININKO SPRENDIMAS</w:t>
      </w:r>
      <w:r w:rsidR="00A64FD1">
        <w:rPr>
          <w:rFonts w:ascii="Times New Roman" w:hAnsi="Times New Roman" w:cs="Times New Roman"/>
          <w:sz w:val="24"/>
        </w:rPr>
        <w:t xml:space="preserve"> </w:t>
      </w:r>
      <w:r w:rsidR="00A64FD1" w:rsidRPr="003E5B0B">
        <w:rPr>
          <w:rFonts w:ascii="Times New Roman" w:hAnsi="Times New Roman" w:cs="Times New Roman"/>
          <w:sz w:val="24"/>
        </w:rPr>
        <w:t>Nr.</w:t>
      </w:r>
      <w:r w:rsidR="003E5B0B">
        <w:rPr>
          <w:rFonts w:ascii="Times New Roman" w:hAnsi="Times New Roman" w:cs="Times New Roman"/>
          <w:sz w:val="24"/>
        </w:rPr>
        <w:t xml:space="preserve"> </w:t>
      </w:r>
      <w:r w:rsidR="003E13FD">
        <w:rPr>
          <w:rFonts w:ascii="Times New Roman" w:hAnsi="Times New Roman" w:cs="Times New Roman"/>
          <w:sz w:val="24"/>
        </w:rPr>
        <w:t>10</w:t>
      </w:r>
      <w:r w:rsidR="0056531E">
        <w:rPr>
          <w:rFonts w:ascii="Times New Roman" w:hAnsi="Times New Roman" w:cs="Times New Roman"/>
          <w:sz w:val="24"/>
        </w:rPr>
        <w:t xml:space="preserve"> </w:t>
      </w:r>
    </w:p>
    <w:p w:rsidR="00954460" w:rsidRDefault="007D2293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2018 m. </w:t>
      </w:r>
      <w:r w:rsidR="003E13FD">
        <w:rPr>
          <w:rFonts w:ascii="Times New Roman" w:hAnsi="Times New Roman" w:cs="Times New Roman"/>
          <w:sz w:val="24"/>
        </w:rPr>
        <w:t>gruodžio 10</w:t>
      </w:r>
      <w:r w:rsidR="00954460">
        <w:rPr>
          <w:rFonts w:ascii="Times New Roman" w:hAnsi="Times New Roman" w:cs="Times New Roman"/>
          <w:sz w:val="24"/>
        </w:rPr>
        <w:t xml:space="preserve"> d.</w:t>
      </w:r>
    </w:p>
    <w:p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:rsidR="004955EF" w:rsidRPr="003E13FD" w:rsidRDefault="00954460" w:rsidP="003E13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FB59F7">
        <w:rPr>
          <w:rFonts w:ascii="Times New Roman" w:hAnsi="Times New Roman" w:cs="Times New Roman"/>
          <w:sz w:val="24"/>
          <w:szCs w:val="24"/>
        </w:rPr>
        <w:t xml:space="preserve">Atsižvelgiant į </w:t>
      </w:r>
      <w:r w:rsidR="00A64FD1" w:rsidRPr="00FB59F7">
        <w:rPr>
          <w:rFonts w:ascii="Times New Roman" w:hAnsi="Times New Roman" w:cs="Times New Roman"/>
          <w:sz w:val="24"/>
          <w:szCs w:val="24"/>
        </w:rPr>
        <w:t xml:space="preserve">tai, kad </w:t>
      </w:r>
      <w:r w:rsidR="003E13FD">
        <w:rPr>
          <w:rFonts w:ascii="Times New Roman" w:hAnsi="Times New Roman" w:cs="Times New Roman"/>
          <w:sz w:val="24"/>
          <w:szCs w:val="24"/>
        </w:rPr>
        <w:t>su NMA yra suderintas patikslintas priemonės</w:t>
      </w:r>
      <w:r w:rsidR="00E8462A" w:rsidRPr="00FB59F7">
        <w:rPr>
          <w:rFonts w:ascii="Times New Roman" w:hAnsi="Times New Roman" w:cs="Times New Roman"/>
          <w:sz w:val="24"/>
          <w:szCs w:val="24"/>
        </w:rPr>
        <w:t xml:space="preserve"> </w:t>
      </w:r>
      <w:r w:rsidR="003E13FD" w:rsidRPr="003E13FD">
        <w:rPr>
          <w:rFonts w:ascii="Times New Roman" w:eastAsia="Calibri" w:hAnsi="Times New Roman" w:cs="Times New Roman"/>
          <w:sz w:val="24"/>
          <w:szCs w:val="24"/>
        </w:rPr>
        <w:t xml:space="preserve">„Žvejybos sektoriaus dalyvių bendradarbiavimas“ </w:t>
      </w:r>
      <w:r w:rsidR="003E13FD">
        <w:rPr>
          <w:rFonts w:ascii="Times New Roman" w:eastAsia="Calibri" w:hAnsi="Times New Roman" w:cs="Times New Roman"/>
          <w:sz w:val="24"/>
          <w:szCs w:val="24"/>
        </w:rPr>
        <w:t xml:space="preserve">, kodas </w:t>
      </w:r>
      <w:r w:rsidR="003E13FD" w:rsidRPr="003E13FD">
        <w:rPr>
          <w:rFonts w:ascii="Times New Roman" w:eastAsia="Calibri" w:hAnsi="Times New Roman" w:cs="Times New Roman"/>
          <w:sz w:val="24"/>
          <w:szCs w:val="24"/>
        </w:rPr>
        <w:t>Nr. BIVP-AKVA-SAVA-2</w:t>
      </w:r>
      <w:r w:rsidR="003E1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13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finansavimo sąlygų aprašas</w:t>
      </w:r>
      <w:r w:rsidR="00E8462A" w:rsidRPr="00FB59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(FSA) ir kvieti</w:t>
      </w:r>
      <w:r w:rsidR="003E13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 teikti vietos projektus Nr.3</w:t>
      </w:r>
    </w:p>
    <w:p w:rsidR="008B558B" w:rsidRDefault="00A64FD1" w:rsidP="008B55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yra tiksl</w:t>
      </w:r>
      <w:r w:rsidR="00E8462A">
        <w:rPr>
          <w:rFonts w:ascii="Times New Roman" w:hAnsi="Times New Roman" w:cs="Times New Roman"/>
          <w:sz w:val="24"/>
        </w:rPr>
        <w:t xml:space="preserve">inga valdybai </w:t>
      </w:r>
      <w:r w:rsidR="00F52BF6" w:rsidRPr="006C7E22">
        <w:rPr>
          <w:rFonts w:ascii="Times New Roman" w:hAnsi="Times New Roman" w:cs="Times New Roman"/>
          <w:sz w:val="24"/>
        </w:rPr>
        <w:t>elektroniniu būdu</w:t>
      </w:r>
      <w:r w:rsidR="00F52BF6">
        <w:rPr>
          <w:rFonts w:ascii="Times New Roman" w:hAnsi="Times New Roman" w:cs="Times New Roman"/>
          <w:sz w:val="24"/>
        </w:rPr>
        <w:t xml:space="preserve"> </w:t>
      </w:r>
      <w:r w:rsidR="00E8462A">
        <w:rPr>
          <w:rFonts w:ascii="Times New Roman" w:hAnsi="Times New Roman" w:cs="Times New Roman"/>
          <w:sz w:val="24"/>
        </w:rPr>
        <w:t>svarstyti klausimus</w:t>
      </w:r>
      <w:r>
        <w:rPr>
          <w:rFonts w:ascii="Times New Roman" w:hAnsi="Times New Roman" w:cs="Times New Roman"/>
          <w:sz w:val="24"/>
        </w:rPr>
        <w:t xml:space="preserve"> dėl </w:t>
      </w:r>
      <w:r w:rsidR="003E13FD">
        <w:rPr>
          <w:rFonts w:ascii="Times New Roman" w:hAnsi="Times New Roman" w:cs="Times New Roman"/>
          <w:sz w:val="24"/>
        </w:rPr>
        <w:t>aukščiau nurodytos priemonės</w:t>
      </w:r>
      <w:r w:rsidR="00E8462A">
        <w:rPr>
          <w:rFonts w:ascii="Times New Roman" w:hAnsi="Times New Roman" w:cs="Times New Roman"/>
          <w:sz w:val="24"/>
        </w:rPr>
        <w:t xml:space="preserve"> FSA ir kviet</w:t>
      </w:r>
      <w:r w:rsidR="003E13FD">
        <w:rPr>
          <w:rFonts w:ascii="Times New Roman" w:hAnsi="Times New Roman" w:cs="Times New Roman"/>
          <w:sz w:val="24"/>
        </w:rPr>
        <w:t>imo teikti vietos projektus Nr.3</w:t>
      </w:r>
      <w:r w:rsidR="00E8462A">
        <w:rPr>
          <w:rFonts w:ascii="Times New Roman" w:hAnsi="Times New Roman" w:cs="Times New Roman"/>
          <w:sz w:val="24"/>
        </w:rPr>
        <w:t xml:space="preserve"> tvirtinimo </w:t>
      </w:r>
      <w:r w:rsidR="00F52BF6">
        <w:rPr>
          <w:rFonts w:ascii="Times New Roman" w:hAnsi="Times New Roman" w:cs="Times New Roman"/>
          <w:sz w:val="24"/>
        </w:rPr>
        <w:t>bei</w:t>
      </w:r>
      <w:r w:rsidR="00BF1C58" w:rsidRPr="006C7E22">
        <w:rPr>
          <w:rFonts w:ascii="Times New Roman" w:hAnsi="Times New Roman" w:cs="Times New Roman"/>
          <w:sz w:val="24"/>
        </w:rPr>
        <w:t xml:space="preserve"> sprendimą priimti elektroniniu būdu</w:t>
      </w:r>
      <w:r w:rsidR="008B558B" w:rsidRPr="006C7E22">
        <w:rPr>
          <w:rFonts w:ascii="Times New Roman" w:hAnsi="Times New Roman" w:cs="Times New Roman"/>
          <w:sz w:val="24"/>
        </w:rPr>
        <w:t>.</w:t>
      </w:r>
    </w:p>
    <w:p w:rsidR="00954460" w:rsidRDefault="00954460" w:rsidP="00954460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Atsižvelgiant</w:t>
      </w:r>
      <w:r w:rsidR="00F752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į</w:t>
      </w:r>
      <w:r w:rsidR="00F752EB">
        <w:rPr>
          <w:rFonts w:ascii="Times New Roman" w:hAnsi="Times New Roman" w:cs="Times New Roman"/>
          <w:sz w:val="24"/>
        </w:rPr>
        <w:t xml:space="preserve"> </w:t>
      </w:r>
      <w:r w:rsidR="00BF1C58">
        <w:rPr>
          <w:rFonts w:ascii="Times New Roman" w:hAnsi="Times New Roman" w:cs="Times New Roman"/>
          <w:sz w:val="24"/>
        </w:rPr>
        <w:t xml:space="preserve">aukščiau išdėstyta ir </w:t>
      </w:r>
      <w:r w:rsidR="00F752EB">
        <w:rPr>
          <w:rFonts w:ascii="Times New Roman" w:hAnsi="Times New Roman" w:cs="Times New Roman"/>
          <w:sz w:val="24"/>
        </w:rPr>
        <w:t>tai</w:t>
      </w:r>
      <w:r>
        <w:rPr>
          <w:rFonts w:ascii="Times New Roman" w:hAnsi="Times New Roman" w:cs="Times New Roman"/>
          <w:sz w:val="24"/>
        </w:rPr>
        <w:t xml:space="preserve">, kad nėra tikslinga kviesti valdybos posėdį tam paskirtoje vietoje, kadangi </w:t>
      </w:r>
      <w:r w:rsidR="00F752EB">
        <w:rPr>
          <w:rFonts w:ascii="Times New Roman" w:hAnsi="Times New Roman" w:cs="Times New Roman"/>
          <w:sz w:val="24"/>
        </w:rPr>
        <w:t>visą reikiamą</w:t>
      </w:r>
      <w:r>
        <w:rPr>
          <w:rFonts w:ascii="Times New Roman" w:hAnsi="Times New Roman" w:cs="Times New Roman"/>
          <w:sz w:val="24"/>
        </w:rPr>
        <w:t xml:space="preserve"> informaciją </w:t>
      </w:r>
      <w:r w:rsidR="00F752EB">
        <w:rPr>
          <w:rFonts w:ascii="Times New Roman" w:hAnsi="Times New Roman" w:cs="Times New Roman"/>
          <w:sz w:val="24"/>
        </w:rPr>
        <w:t xml:space="preserve">valdybos nariams galima pateikti raštu, </w:t>
      </w:r>
      <w:r>
        <w:rPr>
          <w:rFonts w:ascii="Times New Roman" w:hAnsi="Times New Roman" w:cs="Times New Roman"/>
          <w:sz w:val="24"/>
        </w:rPr>
        <w:t>n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u:</w:t>
      </w:r>
    </w:p>
    <w:p w:rsidR="00954460" w:rsidRPr="00954460" w:rsidRDefault="00954460" w:rsidP="0095446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54460">
        <w:rPr>
          <w:rFonts w:ascii="Times New Roman" w:hAnsi="Times New Roman" w:cs="Times New Roman"/>
          <w:sz w:val="24"/>
        </w:rPr>
        <w:t>Patvirtinti valdybos posėdžio darbotvarkę:</w:t>
      </w:r>
    </w:p>
    <w:p w:rsidR="003E13FD" w:rsidRPr="003E13FD" w:rsidRDefault="004C145E" w:rsidP="003E13FD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3FD">
        <w:rPr>
          <w:rFonts w:ascii="Times New Roman" w:hAnsi="Times New Roman" w:cs="Times New Roman"/>
          <w:sz w:val="24"/>
        </w:rPr>
        <w:t>P</w:t>
      </w:r>
      <w:r w:rsidRPr="003E13FD">
        <w:rPr>
          <w:rFonts w:ascii="Times New Roman" w:hAnsi="Times New Roman" w:cs="Times New Roman"/>
          <w:sz w:val="24"/>
          <w:szCs w:val="24"/>
        </w:rPr>
        <w:t xml:space="preserve">riemonės </w:t>
      </w:r>
      <w:r w:rsidR="003E13FD" w:rsidRPr="003E13FD">
        <w:rPr>
          <w:rFonts w:ascii="Times New Roman" w:hAnsi="Times New Roman" w:cs="Times New Roman"/>
          <w:sz w:val="24"/>
          <w:szCs w:val="24"/>
        </w:rPr>
        <w:t>„Žvejybos sektoriaus dalyvių bendradarbiavimas“ kodas Nr.</w:t>
      </w:r>
    </w:p>
    <w:p w:rsidR="00954460" w:rsidRPr="003E13FD" w:rsidRDefault="003E13FD" w:rsidP="003E13FD">
      <w:pPr>
        <w:pStyle w:val="Sraopastraipa"/>
        <w:ind w:left="1716"/>
        <w:jc w:val="both"/>
        <w:rPr>
          <w:rFonts w:ascii="Times New Roman" w:hAnsi="Times New Roman" w:cs="Times New Roman"/>
          <w:sz w:val="24"/>
          <w:szCs w:val="24"/>
        </w:rPr>
      </w:pPr>
      <w:r w:rsidRPr="003E13FD">
        <w:rPr>
          <w:rFonts w:ascii="Times New Roman" w:hAnsi="Times New Roman" w:cs="Times New Roman"/>
          <w:sz w:val="24"/>
          <w:szCs w:val="24"/>
        </w:rPr>
        <w:t xml:space="preserve"> BIVP-AKVA-SAVA-2 </w:t>
      </w:r>
      <w:r w:rsidR="004C145E" w:rsidRPr="003E13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FSA ir jos priedų tvirtinimas.</w:t>
      </w:r>
    </w:p>
    <w:p w:rsidR="0088666E" w:rsidRDefault="003E13FD" w:rsidP="00954460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 w:rsidR="0088666E">
        <w:rPr>
          <w:rFonts w:ascii="Times New Roman" w:hAnsi="Times New Roman" w:cs="Times New Roman"/>
          <w:sz w:val="24"/>
        </w:rPr>
        <w:t xml:space="preserve">. </w:t>
      </w:r>
      <w:r w:rsidR="004C145E">
        <w:rPr>
          <w:rFonts w:ascii="Times New Roman" w:hAnsi="Times New Roman" w:cs="Times New Roman"/>
          <w:sz w:val="24"/>
        </w:rPr>
        <w:t>Kviet</w:t>
      </w:r>
      <w:r>
        <w:rPr>
          <w:rFonts w:ascii="Times New Roman" w:hAnsi="Times New Roman" w:cs="Times New Roman"/>
          <w:sz w:val="24"/>
        </w:rPr>
        <w:t>imo teikti vietos projektus Nr.3</w:t>
      </w:r>
      <w:r w:rsidR="004C145E">
        <w:rPr>
          <w:rFonts w:ascii="Times New Roman" w:hAnsi="Times New Roman" w:cs="Times New Roman"/>
          <w:sz w:val="24"/>
        </w:rPr>
        <w:t xml:space="preserve"> tvirtinimas.</w:t>
      </w:r>
    </w:p>
    <w:p w:rsidR="00954460" w:rsidRDefault="00954460" w:rsidP="00AC46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Remiantis valdybos darbo reglamento 11.2. papunkčiu</w:t>
      </w:r>
      <w:r w:rsidR="005653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</w:t>
      </w:r>
      <w:r w:rsidR="003E13FD">
        <w:rPr>
          <w:rFonts w:ascii="Times New Roman" w:hAnsi="Times New Roman" w:cs="Times New Roman"/>
          <w:sz w:val="24"/>
        </w:rPr>
        <w:t xml:space="preserve">viesti valdybos </w:t>
      </w:r>
      <w:r w:rsidRPr="00954460">
        <w:rPr>
          <w:rFonts w:ascii="Times New Roman" w:hAnsi="Times New Roman" w:cs="Times New Roman"/>
          <w:sz w:val="24"/>
        </w:rPr>
        <w:t>narius priimti sprendimą elektroniniu būdu.</w:t>
      </w:r>
    </w:p>
    <w:p w:rsidR="00954460" w:rsidRDefault="00954460" w:rsidP="00AC4647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Įpareigoti asociacijos prezidentę Rasą Baltrušaitienę visiems valdybos </w:t>
      </w:r>
      <w:r w:rsidRPr="006C7E22">
        <w:rPr>
          <w:rFonts w:ascii="Times New Roman" w:hAnsi="Times New Roman" w:cs="Times New Roman"/>
          <w:sz w:val="24"/>
        </w:rPr>
        <w:t xml:space="preserve">nariams </w:t>
      </w:r>
      <w:r w:rsidR="003E13FD">
        <w:rPr>
          <w:rFonts w:ascii="Times New Roman" w:hAnsi="Times New Roman" w:cs="Times New Roman"/>
          <w:sz w:val="24"/>
        </w:rPr>
        <w:t>2018-12-10</w:t>
      </w:r>
      <w:r w:rsidR="00F752EB" w:rsidRPr="006C7E22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el.</w:t>
      </w:r>
      <w:r w:rsidR="0056531E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paštu išsiųsti</w:t>
      </w:r>
      <w:r>
        <w:rPr>
          <w:rFonts w:ascii="Times New Roman" w:hAnsi="Times New Roman" w:cs="Times New Roman"/>
          <w:sz w:val="24"/>
        </w:rPr>
        <w:t xml:space="preserve"> informaciją:</w:t>
      </w:r>
    </w:p>
    <w:p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„Gerbiami valdybos nariai,</w:t>
      </w:r>
    </w:p>
    <w:p w:rsidR="006813F7" w:rsidRDefault="006813F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813F7" w:rsidRDefault="006813F7" w:rsidP="006C7E2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Remiantis valdybos darbo reglamento 11.2. papunkčiu:</w:t>
      </w:r>
    </w:p>
    <w:p w:rsidR="006813F7" w:rsidRPr="006813F7" w:rsidRDefault="006813F7" w:rsidP="006813F7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Tvirtinu valdybos posėdžio darbotvarkę:</w:t>
      </w:r>
      <w:r w:rsid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D23CF" w:rsidRPr="00DD23CF" w:rsidRDefault="00DD23CF" w:rsidP="00DD23CF">
      <w:pPr>
        <w:pStyle w:val="Sraopastraip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DD23CF">
        <w:rPr>
          <w:rFonts w:ascii="Times New Roman" w:hAnsi="Times New Roman" w:cs="Times New Roman"/>
          <w:sz w:val="24"/>
        </w:rPr>
        <w:t>1.1.</w:t>
      </w:r>
      <w:r w:rsidRPr="00DD23CF">
        <w:rPr>
          <w:rFonts w:ascii="Times New Roman" w:hAnsi="Times New Roman" w:cs="Times New Roman"/>
          <w:sz w:val="24"/>
        </w:rPr>
        <w:tab/>
        <w:t>Priemonės „Žvejybos sektoriaus dalyvių bendradarbiavimas“ kodas Nr.</w:t>
      </w:r>
    </w:p>
    <w:p w:rsidR="00DD23CF" w:rsidRPr="00DD23CF" w:rsidRDefault="00DD23CF" w:rsidP="00DD23CF">
      <w:pPr>
        <w:pStyle w:val="Sraopastraip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DD23CF">
        <w:rPr>
          <w:rFonts w:ascii="Times New Roman" w:hAnsi="Times New Roman" w:cs="Times New Roman"/>
          <w:sz w:val="24"/>
        </w:rPr>
        <w:t xml:space="preserve"> BIVP-AKVA-SAVA-2 FSA ir jos priedų tvirtinimas.</w:t>
      </w:r>
    </w:p>
    <w:p w:rsidR="00DD23CF" w:rsidRPr="00DD23CF" w:rsidRDefault="00DD23CF" w:rsidP="00DD23CF">
      <w:pPr>
        <w:pStyle w:val="Sraopastraip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DD23CF">
        <w:rPr>
          <w:rFonts w:ascii="Times New Roman" w:hAnsi="Times New Roman" w:cs="Times New Roman"/>
          <w:sz w:val="24"/>
        </w:rPr>
        <w:t>1.2. Kvietimo teikti vietos projektus Nr.3 tvirtinimas.</w:t>
      </w:r>
    </w:p>
    <w:p w:rsidR="00954460" w:rsidRPr="006C7E22" w:rsidRDefault="00954460" w:rsidP="006813F7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Remiantis valdybos darbo reglamento 11.2. papunkčiu </w:t>
      </w:r>
      <w:r w:rsidR="006813F7"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kviečiu valdybos narius priimti sprendimą elektroniniu būdu ir prašau</w:t>
      </w:r>
      <w:r w:rsidR="00DD23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 2 (dvi) darbo dienas</w:t>
      </w:r>
      <w:r w:rsidR="006813F7"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tai yra </w:t>
      </w:r>
      <w:r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</w:t>
      </w:r>
      <w:r w:rsidR="00DD23CF">
        <w:rPr>
          <w:rFonts w:ascii="Times New Roman" w:eastAsia="Times New Roman" w:hAnsi="Times New Roman" w:cs="Times New Roman"/>
          <w:sz w:val="24"/>
          <w:szCs w:val="24"/>
          <w:lang w:eastAsia="lt-LT"/>
        </w:rPr>
        <w:t>2018-12</w:t>
      </w:r>
      <w:r w:rsidR="008B558B"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D23CF">
        <w:rPr>
          <w:rFonts w:ascii="Times New Roman" w:eastAsia="Times New Roman" w:hAnsi="Times New Roman" w:cs="Times New Roman"/>
          <w:sz w:val="24"/>
          <w:szCs w:val="24"/>
          <w:lang w:eastAsia="lt-LT"/>
        </w:rPr>
        <w:t>12</w:t>
      </w:r>
      <w:r w:rsidR="008B558B"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>dieno</w:t>
      </w:r>
      <w:r w:rsidR="00F52BF6">
        <w:rPr>
          <w:rFonts w:ascii="Times New Roman" w:eastAsia="Times New Roman" w:hAnsi="Times New Roman" w:cs="Times New Roman"/>
          <w:sz w:val="24"/>
          <w:szCs w:val="24"/>
          <w:lang w:eastAsia="lt-LT"/>
        </w:rPr>
        <w:t>s 17</w:t>
      </w:r>
      <w:r w:rsidR="006813F7"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,00 val. elektroniniu paštu </w:t>
      </w:r>
      <w:r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>bals</w:t>
      </w:r>
      <w:r w:rsidR="00510283">
        <w:rPr>
          <w:rFonts w:ascii="Times New Roman" w:eastAsia="Times New Roman" w:hAnsi="Times New Roman" w:cs="Times New Roman"/>
          <w:sz w:val="24"/>
          <w:szCs w:val="24"/>
          <w:lang w:eastAsia="lt-LT"/>
        </w:rPr>
        <w:t>uoti už Jums pateiktą klausimą.</w:t>
      </w:r>
    </w:p>
    <w:p w:rsidR="00C31947" w:rsidRDefault="00C3194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E5B0B" w:rsidRDefault="00954460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Pagarbiai,</w:t>
      </w:r>
    </w:p>
    <w:p w:rsidR="00954460" w:rsidRDefault="00954460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Valdybos pirmininkas“</w:t>
      </w:r>
    </w:p>
    <w:p w:rsidR="003E5B0B" w:rsidRDefault="003E5B0B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E5B0B" w:rsidRPr="006813F7" w:rsidRDefault="003E5B0B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</w:p>
    <w:p w:rsidR="00954460" w:rsidRPr="006813F7" w:rsidRDefault="00E0053A" w:rsidP="00B7050F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pirmininkas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  <w:t>Vaidas Venckus</w:t>
      </w:r>
    </w:p>
    <w:sectPr w:rsidR="00954460" w:rsidRPr="006813F7" w:rsidSect="003E5B0B">
      <w:pgSz w:w="11906" w:h="16838"/>
      <w:pgMar w:top="851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31" w:rsidRDefault="00A15131" w:rsidP="002D7906">
      <w:pPr>
        <w:spacing w:after="0" w:line="240" w:lineRule="auto"/>
      </w:pPr>
      <w:r>
        <w:separator/>
      </w:r>
    </w:p>
  </w:endnote>
  <w:endnote w:type="continuationSeparator" w:id="0">
    <w:p w:rsidR="00A15131" w:rsidRDefault="00A15131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31" w:rsidRDefault="00A15131" w:rsidP="002D7906">
      <w:pPr>
        <w:spacing w:after="0" w:line="240" w:lineRule="auto"/>
      </w:pPr>
      <w:r>
        <w:separator/>
      </w:r>
    </w:p>
  </w:footnote>
  <w:footnote w:type="continuationSeparator" w:id="0">
    <w:p w:rsidR="00A15131" w:rsidRDefault="00A15131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043"/>
    <w:multiLevelType w:val="multilevel"/>
    <w:tmpl w:val="FC028C28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</w:rPr>
    </w:lvl>
  </w:abstractNum>
  <w:abstractNum w:abstractNumId="1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0C8"/>
    <w:multiLevelType w:val="hybridMultilevel"/>
    <w:tmpl w:val="1B3651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FF"/>
    <w:rsid w:val="00003CB9"/>
    <w:rsid w:val="000D111E"/>
    <w:rsid w:val="000E2FFD"/>
    <w:rsid w:val="0017400D"/>
    <w:rsid w:val="00190AD3"/>
    <w:rsid w:val="001C4737"/>
    <w:rsid w:val="001C5719"/>
    <w:rsid w:val="002C4E7C"/>
    <w:rsid w:val="002D7906"/>
    <w:rsid w:val="003103B7"/>
    <w:rsid w:val="00343EA8"/>
    <w:rsid w:val="00354868"/>
    <w:rsid w:val="003E13FD"/>
    <w:rsid w:val="003E5B0B"/>
    <w:rsid w:val="003F46B9"/>
    <w:rsid w:val="004955EF"/>
    <w:rsid w:val="004C145E"/>
    <w:rsid w:val="00510283"/>
    <w:rsid w:val="005272E4"/>
    <w:rsid w:val="0056531E"/>
    <w:rsid w:val="006813F7"/>
    <w:rsid w:val="006C7E22"/>
    <w:rsid w:val="006F112B"/>
    <w:rsid w:val="007A4A35"/>
    <w:rsid w:val="007C0BFF"/>
    <w:rsid w:val="007D2293"/>
    <w:rsid w:val="00876DA9"/>
    <w:rsid w:val="00884FD5"/>
    <w:rsid w:val="0088666E"/>
    <w:rsid w:val="008B558B"/>
    <w:rsid w:val="00951834"/>
    <w:rsid w:val="00954460"/>
    <w:rsid w:val="009835E9"/>
    <w:rsid w:val="00A15131"/>
    <w:rsid w:val="00A64FD1"/>
    <w:rsid w:val="00AA470F"/>
    <w:rsid w:val="00AC4647"/>
    <w:rsid w:val="00B609C8"/>
    <w:rsid w:val="00B7050F"/>
    <w:rsid w:val="00B96602"/>
    <w:rsid w:val="00BF1C58"/>
    <w:rsid w:val="00C31947"/>
    <w:rsid w:val="00DD23CF"/>
    <w:rsid w:val="00E0053A"/>
    <w:rsid w:val="00E41DBD"/>
    <w:rsid w:val="00E8462A"/>
    <w:rsid w:val="00EA692F"/>
    <w:rsid w:val="00F52BF6"/>
    <w:rsid w:val="00F752EB"/>
    <w:rsid w:val="00FB59F7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Direktorė</cp:lastModifiedBy>
  <cp:revision>2</cp:revision>
  <cp:lastPrinted>2018-12-11T07:33:00Z</cp:lastPrinted>
  <dcterms:created xsi:type="dcterms:W3CDTF">2018-12-11T07:33:00Z</dcterms:created>
  <dcterms:modified xsi:type="dcterms:W3CDTF">2018-12-11T07:33:00Z</dcterms:modified>
</cp:coreProperties>
</file>