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„Vidmarės“</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3DA12B2B"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D62561">
        <w:rPr>
          <w:sz w:val="24"/>
          <w:szCs w:val="24"/>
          <w:u w:val="single"/>
          <w:lang w:val="en-GB"/>
        </w:rPr>
        <w:t>2</w:t>
      </w:r>
      <w:r w:rsidR="00A95D98">
        <w:rPr>
          <w:sz w:val="24"/>
          <w:szCs w:val="24"/>
          <w:u w:val="single"/>
          <w:lang w:val="en-GB"/>
        </w:rPr>
        <w:t>8</w:t>
      </w:r>
      <w:r w:rsidRPr="00FC6C8B">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50423CFE" w:rsidR="00C62040" w:rsidRPr="00922781" w:rsidRDefault="00FC750A" w:rsidP="00877142">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2B6ADF">
              <w:rPr>
                <w:i/>
                <w:sz w:val="22"/>
                <w:szCs w:val="22"/>
              </w:rPr>
              <w:t xml:space="preserve">(Suvestinė redakcija </w:t>
            </w:r>
            <w:r w:rsidR="00877142">
              <w:rPr>
                <w:i/>
                <w:sz w:val="22"/>
                <w:szCs w:val="22"/>
              </w:rPr>
              <w:t xml:space="preserve"> </w:t>
            </w:r>
            <w:r w:rsidR="00877142" w:rsidRPr="00D85B75">
              <w:rPr>
                <w:i/>
                <w:sz w:val="22"/>
                <w:szCs w:val="22"/>
              </w:rPr>
              <w:t>201</w:t>
            </w:r>
            <w:r w:rsidR="00877142">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18F447AD" w:rsidR="000D6DC5" w:rsidRPr="00D07E69" w:rsidRDefault="00E6154E" w:rsidP="00534106">
            <w:pPr>
              <w:jc w:val="both"/>
              <w:rPr>
                <w:sz w:val="22"/>
                <w:szCs w:val="22"/>
              </w:rPr>
            </w:pPr>
            <w:r w:rsidRPr="00D07E69">
              <w:rPr>
                <w:sz w:val="22"/>
                <w:szCs w:val="22"/>
              </w:rPr>
              <w:t xml:space="preserve">VPS priemonės </w:t>
            </w:r>
            <w:r w:rsidR="002B6ADF">
              <w:rPr>
                <w:sz w:val="22"/>
                <w:szCs w:val="22"/>
              </w:rPr>
              <w:t>„</w:t>
            </w:r>
            <w:r w:rsidR="002B6ADF" w:rsidRPr="002B6ADF">
              <w:t>Žvejybos sektoriaus dalyvių bendradarbiavimas“</w:t>
            </w:r>
            <w:r w:rsidRPr="00D07E69">
              <w:rPr>
                <w:sz w:val="22"/>
                <w:szCs w:val="22"/>
              </w:rPr>
              <w:t xml:space="preserve"> Nr. </w:t>
            </w:r>
            <w:r w:rsidR="008D1F1F" w:rsidRPr="00A91DD1">
              <w:rPr>
                <w:sz w:val="22"/>
                <w:szCs w:val="22"/>
              </w:rPr>
              <w:t>BIVP-AKVA-SAVA-</w:t>
            </w:r>
            <w:r w:rsidR="002B6ADF" w:rsidRPr="00A91DD1">
              <w:rPr>
                <w:sz w:val="22"/>
                <w:szCs w:val="22"/>
              </w:rPr>
              <w:t>2</w:t>
            </w:r>
            <w:r w:rsidRPr="00D07E69">
              <w:rPr>
                <w:sz w:val="22"/>
                <w:szCs w:val="22"/>
              </w:rPr>
              <w:t xml:space="preserve"> (toliau – VPS priemonė) vietos projektams </w:t>
            </w:r>
          </w:p>
        </w:tc>
      </w:tr>
      <w:tr w:rsidR="004A53D0" w:rsidRPr="00922781" w14:paraId="31DB4124" w14:textId="77777777" w:rsidTr="00FB19FD">
        <w:trPr>
          <w:trHeight w:val="307"/>
        </w:trPr>
        <w:tc>
          <w:tcPr>
            <w:tcW w:w="756" w:type="dxa"/>
            <w:vMerge w:val="restart"/>
            <w:shd w:val="clear" w:color="auto" w:fill="auto"/>
            <w:vAlign w:val="center"/>
          </w:tcPr>
          <w:p w14:paraId="35F7317B" w14:textId="77777777" w:rsidR="004A53D0" w:rsidRPr="00922781" w:rsidRDefault="004A53D0" w:rsidP="004A53D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4A53D0" w:rsidRPr="00922781" w:rsidRDefault="004A53D0" w:rsidP="004A53D0">
            <w:pPr>
              <w:jc w:val="both"/>
              <w:rPr>
                <w:sz w:val="22"/>
                <w:szCs w:val="22"/>
              </w:rPr>
            </w:pPr>
            <w:r w:rsidRPr="00922781">
              <w:rPr>
                <w:sz w:val="22"/>
                <w:szCs w:val="22"/>
              </w:rPr>
              <w:t>FSA taikomas VPS priemonės paraiškoms, kurios pateiktos ir užregistruotos:</w:t>
            </w:r>
          </w:p>
          <w:p w14:paraId="05780E04" w14:textId="77777777" w:rsidR="004A53D0" w:rsidRPr="00922781" w:rsidRDefault="004A53D0" w:rsidP="004A53D0">
            <w:pPr>
              <w:jc w:val="both"/>
              <w:rPr>
                <w:i/>
                <w:sz w:val="22"/>
                <w:szCs w:val="22"/>
              </w:rPr>
            </w:pPr>
          </w:p>
        </w:tc>
        <w:tc>
          <w:tcPr>
            <w:tcW w:w="4040" w:type="dxa"/>
            <w:gridSpan w:val="10"/>
            <w:shd w:val="clear" w:color="auto" w:fill="auto"/>
            <w:vAlign w:val="center"/>
          </w:tcPr>
          <w:p w14:paraId="69BE5956" w14:textId="4A0EA148" w:rsidR="004A53D0" w:rsidRPr="00922781" w:rsidRDefault="004A53D0" w:rsidP="004A53D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DB6FDBD" w14:textId="6759147D" w:rsidR="004A53D0" w:rsidRPr="00922781" w:rsidRDefault="004A53D0" w:rsidP="004A53D0">
            <w:pPr>
              <w:jc w:val="center"/>
              <w:rPr>
                <w:sz w:val="22"/>
                <w:szCs w:val="22"/>
              </w:rPr>
            </w:pPr>
            <w:r>
              <w:rPr>
                <w:sz w:val="22"/>
                <w:szCs w:val="22"/>
              </w:rPr>
              <w:t>0</w:t>
            </w:r>
          </w:p>
        </w:tc>
        <w:tc>
          <w:tcPr>
            <w:tcW w:w="404" w:type="dxa"/>
            <w:gridSpan w:val="2"/>
            <w:shd w:val="clear" w:color="auto" w:fill="auto"/>
            <w:vAlign w:val="center"/>
          </w:tcPr>
          <w:p w14:paraId="3031004C" w14:textId="719E2D7C"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62E525C5" w14:textId="71A8C871" w:rsidR="004A53D0" w:rsidRPr="00922781" w:rsidRDefault="003C6D8F" w:rsidP="004A53D0">
            <w:pPr>
              <w:jc w:val="center"/>
              <w:rPr>
                <w:sz w:val="22"/>
                <w:szCs w:val="22"/>
              </w:rPr>
            </w:pPr>
            <w:r>
              <w:rPr>
                <w:sz w:val="22"/>
                <w:szCs w:val="22"/>
              </w:rPr>
              <w:t>2</w:t>
            </w:r>
          </w:p>
        </w:tc>
        <w:tc>
          <w:tcPr>
            <w:tcW w:w="404" w:type="dxa"/>
            <w:shd w:val="clear" w:color="auto" w:fill="auto"/>
            <w:vAlign w:val="center"/>
          </w:tcPr>
          <w:p w14:paraId="0BE6DF52"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3311FDB8" w14:textId="41397D4F" w:rsidR="004A53D0" w:rsidRPr="00922781" w:rsidRDefault="00A95D98" w:rsidP="004A53D0">
            <w:pPr>
              <w:jc w:val="center"/>
              <w:rPr>
                <w:sz w:val="22"/>
                <w:szCs w:val="22"/>
              </w:rPr>
            </w:pPr>
            <w:r>
              <w:rPr>
                <w:sz w:val="22"/>
                <w:szCs w:val="22"/>
              </w:rPr>
              <w:t>1</w:t>
            </w:r>
          </w:p>
        </w:tc>
        <w:tc>
          <w:tcPr>
            <w:tcW w:w="404" w:type="dxa"/>
            <w:shd w:val="clear" w:color="auto" w:fill="auto"/>
            <w:vAlign w:val="center"/>
          </w:tcPr>
          <w:p w14:paraId="543F46C5" w14:textId="08F305CE" w:rsidR="004A53D0" w:rsidRPr="00922781" w:rsidRDefault="00A95D98" w:rsidP="004A53D0">
            <w:pPr>
              <w:jc w:val="center"/>
              <w:rPr>
                <w:sz w:val="22"/>
                <w:szCs w:val="22"/>
              </w:rPr>
            </w:pPr>
            <w:r>
              <w:rPr>
                <w:sz w:val="22"/>
                <w:szCs w:val="22"/>
              </w:rPr>
              <w:t>1</w:t>
            </w:r>
          </w:p>
        </w:tc>
        <w:tc>
          <w:tcPr>
            <w:tcW w:w="404" w:type="dxa"/>
            <w:shd w:val="clear" w:color="auto" w:fill="auto"/>
            <w:vAlign w:val="center"/>
          </w:tcPr>
          <w:p w14:paraId="1A8AE5FC"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5DA5B608" w14:textId="2120E2D2" w:rsidR="004A53D0" w:rsidRPr="00922781" w:rsidRDefault="00A95D98" w:rsidP="004A53D0">
            <w:pPr>
              <w:jc w:val="center"/>
              <w:rPr>
                <w:sz w:val="22"/>
                <w:szCs w:val="22"/>
              </w:rPr>
            </w:pPr>
            <w:r>
              <w:rPr>
                <w:sz w:val="22"/>
                <w:szCs w:val="22"/>
              </w:rPr>
              <w:t>2</w:t>
            </w:r>
          </w:p>
        </w:tc>
        <w:tc>
          <w:tcPr>
            <w:tcW w:w="971" w:type="dxa"/>
            <w:shd w:val="clear" w:color="auto" w:fill="auto"/>
            <w:vAlign w:val="center"/>
          </w:tcPr>
          <w:p w14:paraId="394547AB" w14:textId="702C42E8" w:rsidR="004A53D0" w:rsidRPr="00922781" w:rsidRDefault="00A95D98" w:rsidP="004A53D0">
            <w:pPr>
              <w:jc w:val="center"/>
              <w:rPr>
                <w:sz w:val="22"/>
                <w:szCs w:val="22"/>
              </w:rPr>
            </w:pPr>
            <w:r>
              <w:rPr>
                <w:sz w:val="22"/>
                <w:szCs w:val="22"/>
              </w:rPr>
              <w:t>9</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3604A67C" w:rsidR="00BA472C" w:rsidRPr="00922781" w:rsidRDefault="002832AC" w:rsidP="00736A88">
            <w:pPr>
              <w:jc w:val="center"/>
              <w:rPr>
                <w:sz w:val="22"/>
                <w:szCs w:val="22"/>
              </w:rPr>
            </w:pPr>
            <w:r>
              <w:rPr>
                <w:sz w:val="22"/>
                <w:szCs w:val="22"/>
              </w:rPr>
              <w:t>2</w:t>
            </w:r>
          </w:p>
        </w:tc>
        <w:tc>
          <w:tcPr>
            <w:tcW w:w="404" w:type="dxa"/>
            <w:shd w:val="clear" w:color="auto" w:fill="auto"/>
            <w:vAlign w:val="center"/>
          </w:tcPr>
          <w:p w14:paraId="74D42084" w14:textId="6B73A98D" w:rsidR="00BA472C" w:rsidRPr="00922781" w:rsidRDefault="002832AC" w:rsidP="00736A88">
            <w:pPr>
              <w:jc w:val="center"/>
              <w:rPr>
                <w:sz w:val="22"/>
                <w:szCs w:val="22"/>
              </w:rPr>
            </w:pPr>
            <w:r>
              <w:rPr>
                <w:sz w:val="22"/>
                <w:szCs w:val="22"/>
              </w:rPr>
              <w:t>0</w:t>
            </w:r>
          </w:p>
        </w:tc>
        <w:tc>
          <w:tcPr>
            <w:tcW w:w="404" w:type="dxa"/>
            <w:gridSpan w:val="2"/>
            <w:shd w:val="clear" w:color="auto" w:fill="auto"/>
            <w:vAlign w:val="center"/>
          </w:tcPr>
          <w:p w14:paraId="08F05C65" w14:textId="168426C0" w:rsidR="00BA472C" w:rsidRPr="00B309D3" w:rsidRDefault="00B309D3" w:rsidP="00736A88">
            <w:pPr>
              <w:jc w:val="center"/>
              <w:rPr>
                <w:sz w:val="22"/>
                <w:szCs w:val="22"/>
                <w:lang w:val="en-GB"/>
              </w:rPr>
            </w:pPr>
            <w:r>
              <w:rPr>
                <w:sz w:val="22"/>
                <w:szCs w:val="22"/>
                <w:lang w:val="en-GB"/>
              </w:rPr>
              <w:t>2</w:t>
            </w:r>
          </w:p>
        </w:tc>
        <w:tc>
          <w:tcPr>
            <w:tcW w:w="404" w:type="dxa"/>
            <w:shd w:val="clear" w:color="auto" w:fill="auto"/>
            <w:vAlign w:val="center"/>
          </w:tcPr>
          <w:p w14:paraId="08154CA9" w14:textId="74B20BFB" w:rsidR="00BA472C" w:rsidRPr="00922781" w:rsidRDefault="003C6D8F"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0F2B36E2" w:rsidR="00BA472C" w:rsidRPr="00922781" w:rsidRDefault="00A95D98" w:rsidP="00736A88">
            <w:pPr>
              <w:jc w:val="center"/>
              <w:rPr>
                <w:sz w:val="22"/>
                <w:szCs w:val="22"/>
              </w:rPr>
            </w:pPr>
            <w:r>
              <w:rPr>
                <w:sz w:val="22"/>
                <w:szCs w:val="22"/>
              </w:rPr>
              <w:t>1</w:t>
            </w:r>
          </w:p>
        </w:tc>
        <w:tc>
          <w:tcPr>
            <w:tcW w:w="404" w:type="dxa"/>
            <w:shd w:val="clear" w:color="auto" w:fill="auto"/>
            <w:vAlign w:val="center"/>
          </w:tcPr>
          <w:p w14:paraId="7575FAD3" w14:textId="0189ADF9" w:rsidR="00BA472C" w:rsidRPr="00922781" w:rsidRDefault="00A95D98"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53DF22AC" w:rsidR="00BA472C" w:rsidRPr="00922781" w:rsidRDefault="00A95D98" w:rsidP="00736A88">
            <w:pPr>
              <w:jc w:val="center"/>
              <w:rPr>
                <w:sz w:val="22"/>
                <w:szCs w:val="22"/>
              </w:rPr>
            </w:pPr>
            <w:r>
              <w:rPr>
                <w:sz w:val="22"/>
                <w:szCs w:val="22"/>
              </w:rPr>
              <w:t>3</w:t>
            </w:r>
          </w:p>
        </w:tc>
        <w:tc>
          <w:tcPr>
            <w:tcW w:w="971" w:type="dxa"/>
            <w:shd w:val="clear" w:color="auto" w:fill="auto"/>
            <w:vAlign w:val="center"/>
          </w:tcPr>
          <w:p w14:paraId="2F5C63F1" w14:textId="697BAB40" w:rsidR="00BA472C" w:rsidRPr="00922781" w:rsidRDefault="00BB4433" w:rsidP="00736A88">
            <w:pPr>
              <w:jc w:val="center"/>
              <w:rPr>
                <w:sz w:val="22"/>
                <w:szCs w:val="22"/>
              </w:rPr>
            </w:pPr>
            <w:r>
              <w:rPr>
                <w:sz w:val="22"/>
                <w:szCs w:val="22"/>
              </w:rPr>
              <w:t>0</w:t>
            </w:r>
          </w:p>
        </w:tc>
      </w:tr>
      <w:tr w:rsidR="004A53D0" w:rsidRPr="00922781" w14:paraId="482F1E77" w14:textId="77777777" w:rsidTr="00FB19FD">
        <w:trPr>
          <w:trHeight w:val="307"/>
        </w:trPr>
        <w:tc>
          <w:tcPr>
            <w:tcW w:w="756" w:type="dxa"/>
            <w:shd w:val="clear" w:color="auto" w:fill="auto"/>
            <w:vAlign w:val="center"/>
          </w:tcPr>
          <w:p w14:paraId="7F50651B" w14:textId="77777777" w:rsidR="004A53D0" w:rsidRPr="00922781" w:rsidRDefault="004A53D0" w:rsidP="004A53D0">
            <w:pPr>
              <w:jc w:val="center"/>
              <w:rPr>
                <w:sz w:val="22"/>
                <w:szCs w:val="22"/>
              </w:rPr>
            </w:pPr>
            <w:r w:rsidRPr="00922781">
              <w:rPr>
                <w:sz w:val="22"/>
                <w:szCs w:val="22"/>
              </w:rPr>
              <w:t>1.4.</w:t>
            </w:r>
          </w:p>
        </w:tc>
        <w:tc>
          <w:tcPr>
            <w:tcW w:w="5760" w:type="dxa"/>
            <w:shd w:val="clear" w:color="auto" w:fill="auto"/>
            <w:vAlign w:val="center"/>
          </w:tcPr>
          <w:p w14:paraId="4A43A961" w14:textId="77777777" w:rsidR="004A53D0" w:rsidRPr="00922781" w:rsidRDefault="004A53D0" w:rsidP="004A53D0">
            <w:pPr>
              <w:jc w:val="both"/>
              <w:rPr>
                <w:sz w:val="22"/>
                <w:szCs w:val="22"/>
              </w:rPr>
            </w:pPr>
            <w:r w:rsidRPr="00922781">
              <w:rPr>
                <w:sz w:val="22"/>
                <w:szCs w:val="22"/>
              </w:rPr>
              <w:t>FSA suderinta su Nacionaline mokėjimo agentūra prie Žemės ūkio ministerijos (toliau – Agentūra) raštu:</w:t>
            </w:r>
          </w:p>
          <w:p w14:paraId="20C5CFB9" w14:textId="77777777" w:rsidR="004A53D0" w:rsidRPr="00922781" w:rsidRDefault="004A53D0" w:rsidP="004A53D0">
            <w:pPr>
              <w:jc w:val="both"/>
              <w:rPr>
                <w:sz w:val="22"/>
                <w:szCs w:val="22"/>
              </w:rPr>
            </w:pPr>
          </w:p>
        </w:tc>
        <w:tc>
          <w:tcPr>
            <w:tcW w:w="404" w:type="dxa"/>
            <w:shd w:val="clear" w:color="auto" w:fill="auto"/>
            <w:vAlign w:val="center"/>
          </w:tcPr>
          <w:p w14:paraId="5FBEABBF" w14:textId="60A2DED9"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0CF996D" w14:textId="634C178D"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273DB8AD" w14:textId="6BAC90D4"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05E282AB" w14:textId="768F4D84" w:rsidR="004A53D0" w:rsidRPr="00922781" w:rsidRDefault="003C6D8F" w:rsidP="004A53D0">
            <w:pPr>
              <w:jc w:val="center"/>
              <w:rPr>
                <w:sz w:val="22"/>
                <w:szCs w:val="22"/>
              </w:rPr>
            </w:pPr>
            <w:r>
              <w:rPr>
                <w:sz w:val="22"/>
                <w:szCs w:val="22"/>
              </w:rPr>
              <w:t>2</w:t>
            </w:r>
          </w:p>
        </w:tc>
        <w:tc>
          <w:tcPr>
            <w:tcW w:w="404" w:type="dxa"/>
            <w:shd w:val="clear" w:color="auto" w:fill="auto"/>
            <w:vAlign w:val="center"/>
          </w:tcPr>
          <w:p w14:paraId="5DBB87FA"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7E5C61F3" w14:textId="4865B2EE" w:rsidR="004A53D0" w:rsidRPr="00922781" w:rsidRDefault="00BB4433" w:rsidP="004A53D0">
            <w:pPr>
              <w:jc w:val="center"/>
              <w:rPr>
                <w:sz w:val="22"/>
                <w:szCs w:val="22"/>
              </w:rPr>
            </w:pPr>
            <w:r>
              <w:rPr>
                <w:sz w:val="22"/>
                <w:szCs w:val="22"/>
              </w:rPr>
              <w:t>0</w:t>
            </w:r>
          </w:p>
        </w:tc>
        <w:tc>
          <w:tcPr>
            <w:tcW w:w="404" w:type="dxa"/>
            <w:shd w:val="clear" w:color="auto" w:fill="auto"/>
            <w:vAlign w:val="center"/>
          </w:tcPr>
          <w:p w14:paraId="3926A934" w14:textId="008E37E5" w:rsidR="004A53D0" w:rsidRPr="00922781" w:rsidRDefault="00BB4433" w:rsidP="004A53D0">
            <w:pPr>
              <w:jc w:val="center"/>
              <w:rPr>
                <w:sz w:val="22"/>
                <w:szCs w:val="22"/>
              </w:rPr>
            </w:pPr>
            <w:r>
              <w:rPr>
                <w:sz w:val="22"/>
                <w:szCs w:val="22"/>
              </w:rPr>
              <w:t>4</w:t>
            </w:r>
          </w:p>
        </w:tc>
        <w:tc>
          <w:tcPr>
            <w:tcW w:w="404" w:type="dxa"/>
            <w:shd w:val="clear" w:color="auto" w:fill="auto"/>
            <w:vAlign w:val="center"/>
          </w:tcPr>
          <w:p w14:paraId="1B360889"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02F21EAE" w14:textId="6B030117" w:rsidR="004A53D0" w:rsidRPr="00922781" w:rsidRDefault="00BB4433" w:rsidP="004A53D0">
            <w:pPr>
              <w:jc w:val="center"/>
              <w:rPr>
                <w:sz w:val="22"/>
                <w:szCs w:val="22"/>
              </w:rPr>
            </w:pPr>
            <w:r>
              <w:rPr>
                <w:sz w:val="22"/>
                <w:szCs w:val="22"/>
              </w:rPr>
              <w:t>1</w:t>
            </w:r>
          </w:p>
        </w:tc>
        <w:tc>
          <w:tcPr>
            <w:tcW w:w="404" w:type="dxa"/>
            <w:shd w:val="clear" w:color="auto" w:fill="auto"/>
            <w:vAlign w:val="center"/>
          </w:tcPr>
          <w:p w14:paraId="1D8FA173" w14:textId="6D4DB256" w:rsidR="004A53D0" w:rsidRPr="00922781" w:rsidRDefault="00BB4433" w:rsidP="004A53D0">
            <w:pPr>
              <w:jc w:val="center"/>
              <w:rPr>
                <w:sz w:val="22"/>
                <w:szCs w:val="22"/>
              </w:rPr>
            </w:pPr>
            <w:r>
              <w:rPr>
                <w:sz w:val="22"/>
                <w:szCs w:val="22"/>
              </w:rPr>
              <w:t>4</w:t>
            </w:r>
          </w:p>
        </w:tc>
        <w:tc>
          <w:tcPr>
            <w:tcW w:w="4607" w:type="dxa"/>
            <w:gridSpan w:val="11"/>
            <w:shd w:val="clear" w:color="auto" w:fill="auto"/>
            <w:vAlign w:val="center"/>
          </w:tcPr>
          <w:p w14:paraId="2A318103" w14:textId="1833E3C1" w:rsidR="004A53D0" w:rsidRPr="00922781" w:rsidRDefault="004A53D0" w:rsidP="004A53D0">
            <w:pPr>
              <w:jc w:val="both"/>
              <w:rPr>
                <w:sz w:val="22"/>
                <w:szCs w:val="22"/>
              </w:rPr>
            </w:pPr>
            <w:r w:rsidRPr="00922781">
              <w:rPr>
                <w:sz w:val="22"/>
                <w:szCs w:val="22"/>
              </w:rPr>
              <w:t>Nr.</w:t>
            </w:r>
            <w:r w:rsidR="00BB4433">
              <w:rPr>
                <w:sz w:val="22"/>
                <w:szCs w:val="22"/>
              </w:rPr>
              <w:t xml:space="preserve"> BR6-1930</w:t>
            </w:r>
            <w:r w:rsidRPr="00922781">
              <w:rPr>
                <w:sz w:val="22"/>
                <w:szCs w:val="22"/>
              </w:rPr>
              <w:t xml:space="preserve"> _____</w:t>
            </w:r>
          </w:p>
        </w:tc>
      </w:tr>
      <w:tr w:rsidR="004A53D0" w:rsidRPr="00922781" w14:paraId="00C9CEC6" w14:textId="77777777" w:rsidTr="00FB19FD">
        <w:trPr>
          <w:trHeight w:val="689"/>
        </w:trPr>
        <w:tc>
          <w:tcPr>
            <w:tcW w:w="756" w:type="dxa"/>
            <w:vMerge w:val="restart"/>
            <w:shd w:val="clear" w:color="auto" w:fill="auto"/>
            <w:vAlign w:val="center"/>
          </w:tcPr>
          <w:p w14:paraId="52B094EB" w14:textId="77777777" w:rsidR="004A53D0" w:rsidRPr="00922781" w:rsidRDefault="004A53D0" w:rsidP="004A53D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4A53D0" w:rsidRPr="00922781" w:rsidRDefault="004A53D0" w:rsidP="004A53D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4A53D0" w:rsidRPr="00922781" w:rsidRDefault="004A53D0" w:rsidP="004A53D0">
            <w:pPr>
              <w:jc w:val="center"/>
              <w:rPr>
                <w:sz w:val="22"/>
                <w:szCs w:val="22"/>
              </w:rPr>
            </w:pPr>
            <w:r>
              <w:rPr>
                <w:sz w:val="22"/>
                <w:szCs w:val="22"/>
              </w:rPr>
              <w:t>2</w:t>
            </w:r>
          </w:p>
        </w:tc>
        <w:tc>
          <w:tcPr>
            <w:tcW w:w="404" w:type="dxa"/>
            <w:vMerge w:val="restart"/>
            <w:shd w:val="clear" w:color="auto" w:fill="auto"/>
            <w:vAlign w:val="center"/>
          </w:tcPr>
          <w:p w14:paraId="1753948D" w14:textId="4B20B42B"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7C7691A7" w14:textId="0F3D7A81" w:rsidR="004A53D0" w:rsidRPr="00922781" w:rsidRDefault="004A53D0" w:rsidP="004A53D0">
            <w:pPr>
              <w:jc w:val="center"/>
              <w:rPr>
                <w:sz w:val="22"/>
                <w:szCs w:val="22"/>
              </w:rPr>
            </w:pPr>
            <w:r>
              <w:rPr>
                <w:sz w:val="22"/>
                <w:szCs w:val="22"/>
                <w:lang w:val="en-GB"/>
              </w:rPr>
              <w:t>2</w:t>
            </w:r>
          </w:p>
        </w:tc>
        <w:tc>
          <w:tcPr>
            <w:tcW w:w="404" w:type="dxa"/>
            <w:vMerge w:val="restart"/>
            <w:shd w:val="clear" w:color="auto" w:fill="auto"/>
            <w:vAlign w:val="center"/>
          </w:tcPr>
          <w:p w14:paraId="6BBEA8DA" w14:textId="27729F97" w:rsidR="004A53D0" w:rsidRPr="00922781" w:rsidRDefault="003C6D8F" w:rsidP="004A53D0">
            <w:pPr>
              <w:jc w:val="center"/>
              <w:rPr>
                <w:sz w:val="22"/>
                <w:szCs w:val="22"/>
              </w:rPr>
            </w:pPr>
            <w:r>
              <w:rPr>
                <w:sz w:val="22"/>
                <w:szCs w:val="22"/>
              </w:rPr>
              <w:t>2</w:t>
            </w:r>
          </w:p>
        </w:tc>
        <w:tc>
          <w:tcPr>
            <w:tcW w:w="404" w:type="dxa"/>
            <w:vMerge w:val="restart"/>
            <w:shd w:val="clear" w:color="auto" w:fill="auto"/>
            <w:vAlign w:val="center"/>
          </w:tcPr>
          <w:p w14:paraId="0C60B6B3"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54D9C1C" w14:textId="19B52474" w:rsidR="004A53D0" w:rsidRPr="00922781" w:rsidRDefault="00BB4433" w:rsidP="004A53D0">
            <w:pPr>
              <w:jc w:val="center"/>
              <w:rPr>
                <w:sz w:val="22"/>
                <w:szCs w:val="22"/>
              </w:rPr>
            </w:pPr>
            <w:r>
              <w:rPr>
                <w:sz w:val="22"/>
                <w:szCs w:val="22"/>
              </w:rPr>
              <w:t>0</w:t>
            </w:r>
          </w:p>
        </w:tc>
        <w:tc>
          <w:tcPr>
            <w:tcW w:w="404" w:type="dxa"/>
            <w:vMerge w:val="restart"/>
            <w:shd w:val="clear" w:color="auto" w:fill="auto"/>
            <w:vAlign w:val="center"/>
          </w:tcPr>
          <w:p w14:paraId="3D6AC905" w14:textId="5544389A" w:rsidR="004A53D0" w:rsidRPr="00922781" w:rsidRDefault="00BB4433" w:rsidP="004A53D0">
            <w:pPr>
              <w:jc w:val="center"/>
              <w:rPr>
                <w:sz w:val="22"/>
                <w:szCs w:val="22"/>
              </w:rPr>
            </w:pPr>
            <w:r>
              <w:rPr>
                <w:sz w:val="22"/>
                <w:szCs w:val="22"/>
              </w:rPr>
              <w:t>4</w:t>
            </w:r>
          </w:p>
        </w:tc>
        <w:tc>
          <w:tcPr>
            <w:tcW w:w="404" w:type="dxa"/>
            <w:vMerge w:val="restart"/>
            <w:shd w:val="clear" w:color="auto" w:fill="auto"/>
            <w:vAlign w:val="center"/>
          </w:tcPr>
          <w:p w14:paraId="44AE9F8E"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A2BE326" w14:textId="353C4A35" w:rsidR="004A53D0" w:rsidRPr="00922781" w:rsidRDefault="00BB4433" w:rsidP="004A53D0">
            <w:pPr>
              <w:jc w:val="center"/>
              <w:rPr>
                <w:sz w:val="22"/>
                <w:szCs w:val="22"/>
              </w:rPr>
            </w:pPr>
            <w:r>
              <w:rPr>
                <w:sz w:val="22"/>
                <w:szCs w:val="22"/>
              </w:rPr>
              <w:t>0</w:t>
            </w:r>
          </w:p>
        </w:tc>
        <w:tc>
          <w:tcPr>
            <w:tcW w:w="404" w:type="dxa"/>
            <w:vMerge w:val="restart"/>
            <w:shd w:val="clear" w:color="auto" w:fill="auto"/>
            <w:vAlign w:val="center"/>
          </w:tcPr>
          <w:p w14:paraId="00B61D79" w14:textId="64F79A0F" w:rsidR="004A53D0" w:rsidRPr="00922781" w:rsidRDefault="00BB4433" w:rsidP="004A53D0">
            <w:pPr>
              <w:jc w:val="center"/>
              <w:rPr>
                <w:sz w:val="22"/>
                <w:szCs w:val="22"/>
              </w:rPr>
            </w:pPr>
            <w:r>
              <w:rPr>
                <w:sz w:val="22"/>
                <w:szCs w:val="22"/>
              </w:rPr>
              <w:t>4</w:t>
            </w:r>
          </w:p>
        </w:tc>
        <w:tc>
          <w:tcPr>
            <w:tcW w:w="921" w:type="dxa"/>
            <w:gridSpan w:val="3"/>
            <w:shd w:val="clear" w:color="auto" w:fill="auto"/>
            <w:vAlign w:val="center"/>
          </w:tcPr>
          <w:p w14:paraId="65955763" w14:textId="77777777" w:rsidR="004A53D0" w:rsidRPr="00922781" w:rsidRDefault="004A53D0" w:rsidP="004A53D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4A53D0" w:rsidRPr="00922781" w:rsidRDefault="004A53D0" w:rsidP="004A53D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0B5A2320" w:rsidR="00BA472C" w:rsidRPr="00922781" w:rsidRDefault="00BA472C" w:rsidP="00736A88">
            <w:pPr>
              <w:jc w:val="both"/>
              <w:rPr>
                <w:sz w:val="22"/>
                <w:szCs w:val="22"/>
              </w:rPr>
            </w:pPr>
            <w:r w:rsidRPr="000A5886">
              <w:rPr>
                <w:sz w:val="22"/>
                <w:szCs w:val="22"/>
              </w:rPr>
              <w:t>kolegialaus va</w:t>
            </w:r>
            <w:r w:rsidR="00732D13" w:rsidRPr="000A5886">
              <w:rPr>
                <w:sz w:val="22"/>
                <w:szCs w:val="22"/>
              </w:rPr>
              <w:t xml:space="preserve">ldymo organo sprendimu Nr. </w:t>
            </w:r>
            <w:r w:rsidR="00DF6F53">
              <w:rPr>
                <w:sz w:val="22"/>
                <w:szCs w:val="22"/>
              </w:rPr>
              <w:t>8</w:t>
            </w:r>
            <w:r w:rsidR="00732D13" w:rsidRPr="000A5886">
              <w:rPr>
                <w:sz w:val="22"/>
                <w:szCs w:val="22"/>
              </w:rPr>
              <w:t>_____</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68BEBB19" w:rsidR="002700E0" w:rsidRPr="00527F66" w:rsidRDefault="00AD3E5C" w:rsidP="00EA143E">
            <w:pPr>
              <w:jc w:val="both"/>
              <w:rPr>
                <w:sz w:val="22"/>
                <w:szCs w:val="22"/>
              </w:rPr>
            </w:pPr>
            <w:r>
              <w:rPr>
                <w:sz w:val="22"/>
              </w:rPr>
              <w:t>S</w:t>
            </w:r>
            <w:r w:rsidR="00F95334">
              <w:rPr>
                <w:sz w:val="22"/>
              </w:rPr>
              <w:t>katinti prie vietos plėtros prisidedantį žuvininkystės sektoriaus dalyvių bendradarbiavimą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57E0AD62" w14:textId="396732C2" w:rsidR="001617C0" w:rsidRDefault="001617C0" w:rsidP="009433F5">
            <w:pPr>
              <w:suppressAutoHyphens/>
              <w:autoSpaceDE w:val="0"/>
              <w:autoSpaceDN w:val="0"/>
              <w:adjustRightInd w:val="0"/>
              <w:jc w:val="both"/>
              <w:textAlignment w:val="center"/>
              <w:rPr>
                <w:sz w:val="22"/>
                <w:szCs w:val="22"/>
              </w:rPr>
            </w:pPr>
            <w:r>
              <w:t>Siekiant sudaryti prielaidas vietos ekonomikos gyvybingumui, turizmo plėtrai Neringos žvejybos ir akvakultūros regione, bei darbo vietų kūrimui svarbus žvejybos sektoriaus dalyvių bendradarbiavimas, bendrai veiklai apjungiant turimas žinias, patirtį ir gebėjimus, žmogiškuosius, infrastruktūrinius išteklius. Todėl, numatoma skatinti bendradarbiavimo iniciatyvas: kuriant naujus paslaugų ir(arba) verslo modelius, plėtojant produktus, praktikas, procesus ir technologijas žvejybos produktų apdirbimo, perdirbimo ir kituose vietos ekonomikos sektoriuose; organizuojant bendrus darbo procesus ir dalijantis infrastruktūra bei ištekliais; plėtoti švietimo, socialines, laisvalaikio ir kitas paslaugas ir (arba) vykdyti jų rinkodarą; kuriant ir plėtojant trumpas tiekimo grandines ir vietos rinkas, kuriant tinkamas ir kokybiškas sąlygas žvejams žvejybai reikalingos įrangos laikymui, jų sugaunamo laimikio apdirbimui ir prekybai; organizuojant žuvininkystės sektoriaus dalyvių švietimą, susipažinimą su gerosios patirties pavyzdžiais. Tai turėtų sustiprinti žvejybos sektoriaus dalyvių gebėjimus ir sudaryti jiems palankesnes sąlygas labiau prisitaikyti prie vartotojų poreikių, plėsti rinkas jų gaminamai produkcijai bei teikiamoms paslaugoms.</w:t>
            </w:r>
          </w:p>
          <w:p w14:paraId="744098CE" w14:textId="77777777" w:rsidR="0012143B" w:rsidRDefault="0012143B" w:rsidP="000E7998">
            <w:pPr>
              <w:suppressAutoHyphens/>
              <w:autoSpaceDE w:val="0"/>
              <w:autoSpaceDN w:val="0"/>
              <w:adjustRightInd w:val="0"/>
              <w:jc w:val="both"/>
              <w:textAlignment w:val="center"/>
            </w:pPr>
            <w:r w:rsidRPr="00704DED">
              <w:t>Priemonė skirta darbo vietų kūrimui.</w:t>
            </w:r>
          </w:p>
          <w:p w14:paraId="549A50C9" w14:textId="7FDD9F98" w:rsidR="002700E0" w:rsidRPr="00AD3E5C" w:rsidRDefault="00971445" w:rsidP="000E7998">
            <w:pPr>
              <w:suppressAutoHyphens/>
              <w:autoSpaceDE w:val="0"/>
              <w:autoSpaceDN w:val="0"/>
              <w:adjustRightInd w:val="0"/>
              <w:jc w:val="both"/>
              <w:textAlignment w:val="center"/>
              <w:rPr>
                <w:color w:val="000000"/>
                <w:sz w:val="22"/>
                <w:szCs w:val="22"/>
              </w:rPr>
            </w:pPr>
            <w:r w:rsidRPr="00AD3E5C">
              <w:rPr>
                <w:color w:val="000000"/>
                <w:sz w:val="22"/>
                <w:szCs w:val="22"/>
              </w:rPr>
              <w:t>Pareiškėjai, teikiantys paraiškas, turi vietos projekto paraiškos (</w:t>
            </w:r>
            <w:r w:rsidR="009433F5" w:rsidRPr="00AD3E5C">
              <w:rPr>
                <w:sz w:val="22"/>
                <w:szCs w:val="22"/>
              </w:rPr>
              <w:t>FSA 1</w:t>
            </w:r>
            <w:r w:rsidRPr="00AD3E5C">
              <w:rPr>
                <w:sz w:val="22"/>
                <w:szCs w:val="22"/>
              </w:rPr>
              <w:t xml:space="preserve"> priedas</w:t>
            </w:r>
            <w:r w:rsidRPr="00AD3E5C">
              <w:rPr>
                <w:color w:val="000000"/>
                <w:sz w:val="22"/>
                <w:szCs w:val="22"/>
              </w:rPr>
              <w:t>) 3 dalyje „Vietos projekto idėjos aprašymas“</w:t>
            </w:r>
            <w:r w:rsidR="007844EB" w:rsidRPr="00AD3E5C">
              <w:rPr>
                <w:color w:val="000000"/>
                <w:sz w:val="22"/>
                <w:szCs w:val="22"/>
              </w:rPr>
              <w:t>,</w:t>
            </w:r>
            <w:r w:rsidR="000E7998" w:rsidRPr="00AD3E5C">
              <w:rPr>
                <w:color w:val="000000"/>
                <w:sz w:val="22"/>
                <w:szCs w:val="22"/>
              </w:rPr>
              <w:t xml:space="preserve"> </w:t>
            </w:r>
            <w:r w:rsidRPr="00AD3E5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0539AC46" w:rsidR="002700E0" w:rsidRPr="00922781" w:rsidRDefault="00AF559A" w:rsidP="00736A88">
            <w:pPr>
              <w:jc w:val="both"/>
              <w:rPr>
                <w:sz w:val="22"/>
                <w:szCs w:val="22"/>
              </w:rPr>
            </w:pPr>
            <w:r w:rsidRPr="00922781">
              <w:rPr>
                <w:sz w:val="22"/>
                <w:szCs w:val="22"/>
              </w:rPr>
              <w:t>Galimi pareiškėjai</w:t>
            </w:r>
            <w:r w:rsidR="00F95334">
              <w:rPr>
                <w:sz w:val="22"/>
                <w:szCs w:val="22"/>
              </w:rPr>
              <w:t>, kurių steigėjas nėra savivaldybė,</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0D98AEF8" w:rsidR="000E7998" w:rsidRPr="00260232" w:rsidRDefault="000E7998" w:rsidP="00736A88">
            <w:pPr>
              <w:jc w:val="both"/>
              <w:rPr>
                <w:sz w:val="22"/>
                <w:szCs w:val="22"/>
              </w:rPr>
            </w:pPr>
            <w:r w:rsidRPr="00922781">
              <w:rPr>
                <w:sz w:val="22"/>
                <w:szCs w:val="22"/>
              </w:rPr>
              <w:t xml:space="preserve">3. </w:t>
            </w:r>
            <w:r w:rsidR="00F95334" w:rsidRPr="00260232">
              <w:rPr>
                <w:sz w:val="22"/>
                <w:szCs w:val="22"/>
              </w:rPr>
              <w:t>viešoji įstaiga</w:t>
            </w:r>
            <w:r w:rsidR="001617C0" w:rsidRPr="00260232">
              <w:rPr>
                <w:sz w:val="22"/>
                <w:szCs w:val="22"/>
              </w:rPr>
              <w:t>;</w:t>
            </w:r>
          </w:p>
          <w:p w14:paraId="357D2328" w14:textId="6ED8A7B5" w:rsidR="001617C0" w:rsidRPr="00260232" w:rsidRDefault="001617C0" w:rsidP="00736A88">
            <w:pPr>
              <w:jc w:val="both"/>
              <w:rPr>
                <w:sz w:val="22"/>
                <w:szCs w:val="22"/>
              </w:rPr>
            </w:pPr>
            <w:r w:rsidRPr="00260232">
              <w:rPr>
                <w:sz w:val="22"/>
                <w:szCs w:val="22"/>
              </w:rPr>
              <w:t>4. savivaldybės administracija.</w:t>
            </w:r>
          </w:p>
          <w:p w14:paraId="1811BD8B" w14:textId="7658237C" w:rsidR="00AE0AB3" w:rsidRPr="00922781" w:rsidRDefault="00AE0AB3" w:rsidP="00381F6D">
            <w:pPr>
              <w:pStyle w:val="CentrBold"/>
              <w:spacing w:line="240" w:lineRule="auto"/>
              <w:jc w:val="both"/>
              <w:rPr>
                <w:b w:val="0"/>
                <w:caps w:val="0"/>
                <w:sz w:val="22"/>
                <w:szCs w:val="22"/>
                <w:lang w:val="lt-LT"/>
              </w:rPr>
            </w:pPr>
            <w:r w:rsidRPr="00260232">
              <w:rPr>
                <w:b w:val="0"/>
                <w:caps w:val="0"/>
                <w:color w:val="auto"/>
                <w:sz w:val="22"/>
                <w:szCs w:val="22"/>
                <w:lang w:val="lt-LT"/>
              </w:rPr>
              <w:t xml:space="preserve">Pareiškėjai turi atitikti šio FSA </w:t>
            </w:r>
            <w:r w:rsidR="00E8350C" w:rsidRPr="00260232">
              <w:rPr>
                <w:b w:val="0"/>
                <w:caps w:val="0"/>
                <w:color w:val="auto"/>
                <w:sz w:val="22"/>
                <w:szCs w:val="22"/>
                <w:lang w:val="lt-LT"/>
              </w:rPr>
              <w:t xml:space="preserve">4 </w:t>
            </w:r>
            <w:r w:rsidR="001A1F6C" w:rsidRPr="00260232">
              <w:rPr>
                <w:b w:val="0"/>
                <w:caps w:val="0"/>
                <w:color w:val="auto"/>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E5F778" w14:textId="3ABE7B04" w:rsidR="00F95334" w:rsidRPr="00922781" w:rsidRDefault="009C398D" w:rsidP="00BF362A">
            <w:pPr>
              <w:jc w:val="both"/>
              <w:rPr>
                <w:sz w:val="22"/>
                <w:szCs w:val="22"/>
              </w:rPr>
            </w:pPr>
            <w:r w:rsidRPr="00922781">
              <w:rPr>
                <w:sz w:val="22"/>
                <w:szCs w:val="22"/>
              </w:rPr>
              <w:t>Galimi partneriai</w:t>
            </w:r>
            <w:r w:rsidRPr="00795941">
              <w:rPr>
                <w:sz w:val="22"/>
                <w:szCs w:val="22"/>
              </w:rPr>
              <w:t>:</w:t>
            </w:r>
            <w:r w:rsidR="00BF362A" w:rsidRPr="00795941">
              <w:rPr>
                <w:sz w:val="22"/>
                <w:szCs w:val="22"/>
              </w:rPr>
              <w:t xml:space="preserve"> </w:t>
            </w:r>
            <w:r w:rsidR="0008285B" w:rsidRPr="00795941">
              <w:rPr>
                <w:sz w:val="22"/>
                <w:szCs w:val="22"/>
              </w:rPr>
              <w:t xml:space="preserve">privatūs </w:t>
            </w:r>
            <w:r w:rsidR="00DA737D" w:rsidRPr="00795941">
              <w:rPr>
                <w:sz w:val="22"/>
                <w:szCs w:val="22"/>
              </w:rPr>
              <w:t xml:space="preserve">juridiniai </w:t>
            </w:r>
            <w:r w:rsidR="00F95334" w:rsidRPr="00795941">
              <w:rPr>
                <w:sz w:val="22"/>
                <w:szCs w:val="22"/>
              </w:rPr>
              <w:t xml:space="preserve">ir fiziniai </w:t>
            </w:r>
            <w:r w:rsidR="00DA737D" w:rsidRPr="00795941">
              <w:rPr>
                <w:sz w:val="22"/>
                <w:szCs w:val="22"/>
              </w:rPr>
              <w:t xml:space="preserve">asmenys vykdantys </w:t>
            </w:r>
            <w:r w:rsidR="00754696" w:rsidRPr="00795941">
              <w:rPr>
                <w:sz w:val="22"/>
                <w:szCs w:val="22"/>
              </w:rPr>
              <w:t xml:space="preserve">žuvininkystės </w:t>
            </w:r>
            <w:r w:rsidR="00AC02E7" w:rsidRPr="00795941">
              <w:rPr>
                <w:sz w:val="22"/>
                <w:szCs w:val="22"/>
              </w:rPr>
              <w:t>ar su</w:t>
            </w:r>
            <w:r w:rsidR="00DA737D" w:rsidRPr="00795941">
              <w:rPr>
                <w:sz w:val="22"/>
                <w:szCs w:val="22"/>
              </w:rPr>
              <w:t xml:space="preserve"> ja susijusias veiklas</w:t>
            </w:r>
            <w:r w:rsidR="00795941" w:rsidRPr="00795941">
              <w:rPr>
                <w:sz w:val="22"/>
                <w:szCs w:val="22"/>
              </w:rPr>
              <w:t>, savivaldybė, asociacija</w:t>
            </w:r>
            <w:r w:rsidR="0074104D">
              <w:rPr>
                <w:sz w:val="22"/>
                <w:szCs w:val="22"/>
              </w:rPr>
              <w:t>, viešoji įstaiga</w:t>
            </w:r>
            <w:r w:rsidR="00720E1B" w:rsidRPr="00795941">
              <w:rPr>
                <w:sz w:val="22"/>
                <w:szCs w:val="22"/>
              </w:rPr>
              <w:t>.</w:t>
            </w:r>
          </w:p>
          <w:p w14:paraId="7BD5BCD9" w14:textId="12B8AE6F" w:rsidR="003E6A3B" w:rsidRPr="00922781" w:rsidRDefault="003E6A3B" w:rsidP="00BF362A">
            <w:pPr>
              <w:jc w:val="both"/>
              <w:rPr>
                <w:i/>
                <w:sz w:val="22"/>
                <w:szCs w:val="22"/>
              </w:rPr>
            </w:pPr>
            <w:r w:rsidRPr="00922781">
              <w:rPr>
                <w:sz w:val="22"/>
                <w:szCs w:val="22"/>
              </w:rPr>
              <w:lastRenderedPageBreak/>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lastRenderedPageBreak/>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2681D35B" w:rsidR="009C6EC3" w:rsidRPr="0071244C" w:rsidRDefault="00D62561" w:rsidP="00BF362A">
            <w:pPr>
              <w:jc w:val="both"/>
              <w:rPr>
                <w:b/>
                <w:i/>
              </w:rPr>
            </w:pPr>
            <w:r w:rsidRPr="00D62561">
              <w:t>170 165,80</w:t>
            </w:r>
            <w:r>
              <w:t xml:space="preserve"> </w:t>
            </w:r>
            <w:r w:rsidR="00533059" w:rsidRPr="0071244C">
              <w:t>Eur lėšų</w:t>
            </w:r>
            <w:r w:rsidR="001E4572" w:rsidRPr="0071244C">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09459202" w:rsidR="00020551" w:rsidRPr="0071244C" w:rsidRDefault="00D62561" w:rsidP="008156B1">
            <w:pPr>
              <w:jc w:val="both"/>
              <w:rPr>
                <w:i/>
              </w:rPr>
            </w:pPr>
            <w:r w:rsidRPr="00D62561">
              <w:t>170 165,80</w:t>
            </w:r>
            <w:r w:rsidR="008156B1" w:rsidRPr="0071244C">
              <w:t xml:space="preserve"> </w:t>
            </w:r>
            <w:r w:rsidR="00FB4C62" w:rsidRPr="0071244C">
              <w:t>Eur</w:t>
            </w:r>
            <w:r w:rsidR="008156B1" w:rsidRPr="0071244C">
              <w:t>.</w:t>
            </w:r>
          </w:p>
          <w:p w14:paraId="44C8FF5A" w14:textId="77777777" w:rsidR="008156B1" w:rsidRPr="0071244C" w:rsidRDefault="008156B1" w:rsidP="008156B1">
            <w:pPr>
              <w:jc w:val="both"/>
              <w:rPr>
                <w:b/>
                <w:i/>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nuosavomis piniginėmis lėšomis</w:t>
            </w:r>
            <w:r w:rsidRPr="006A6FCB">
              <w:rPr>
                <w:lang w:val="lt-LT"/>
              </w:rPr>
              <w:t xml:space="preserve"> </w:t>
            </w:r>
            <w:r w:rsidRPr="006A6FCB">
              <w:rPr>
                <w:sz w:val="22"/>
                <w:szCs w:val="22"/>
                <w:lang w:val="lt-LT"/>
              </w:rPr>
              <w:t>arba savivaldybės biudžeto lėšomis (kai taikoma);</w:t>
            </w:r>
          </w:p>
          <w:p w14:paraId="232EC4CF" w14:textId="7E92F859"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tinkamo vietos</w:t>
            </w:r>
            <w:r w:rsidR="003F0E37">
              <w:rPr>
                <w:sz w:val="22"/>
                <w:szCs w:val="22"/>
                <w:lang w:val="lt-LT"/>
              </w:rPr>
              <w:t xml:space="preserve">  projekto</w:t>
            </w:r>
            <w:r w:rsidRPr="006A6FCB">
              <w:rPr>
                <w:sz w:val="22"/>
                <w:szCs w:val="22"/>
                <w:lang w:val="lt-LT"/>
              </w:rPr>
              <w:t xml:space="preserve"> partnerio nuosavomis piniginėmis lėšomis;</w:t>
            </w:r>
          </w:p>
          <w:p w14:paraId="5440FF2E" w14:textId="77777777"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skolintomis lėšomis;</w:t>
            </w:r>
          </w:p>
          <w:p w14:paraId="0422A89E" w14:textId="674E6DDC" w:rsidR="00020551" w:rsidRPr="006A6FCB" w:rsidRDefault="00936577" w:rsidP="00730465">
            <w:pPr>
              <w:pStyle w:val="BodyText11"/>
              <w:numPr>
                <w:ilvl w:val="0"/>
                <w:numId w:val="8"/>
              </w:numPr>
              <w:ind w:left="317" w:hanging="283"/>
              <w:rPr>
                <w:sz w:val="22"/>
                <w:szCs w:val="22"/>
                <w:lang w:val="lt-LT"/>
              </w:rPr>
            </w:pPr>
            <w:r w:rsidRPr="006A6FCB">
              <w:rPr>
                <w:sz w:val="22"/>
                <w:szCs w:val="22"/>
                <w:lang w:val="lt-LT"/>
              </w:rPr>
              <w:t xml:space="preserve">tinkamo vietos </w:t>
            </w:r>
            <w:r w:rsidR="003F0E37">
              <w:rPr>
                <w:sz w:val="22"/>
                <w:szCs w:val="22"/>
                <w:lang w:val="lt-LT"/>
              </w:rPr>
              <w:t xml:space="preserve">projekto </w:t>
            </w:r>
            <w:r w:rsidRPr="006A6FCB">
              <w:rPr>
                <w:sz w:val="22"/>
                <w:szCs w:val="22"/>
                <w:lang w:val="lt-LT"/>
              </w:rPr>
              <w:t>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4243B4C8" w:rsidR="00005AFE" w:rsidRDefault="00005AFE">
      <w:pPr>
        <w:rPr>
          <w:sz w:val="22"/>
          <w:szCs w:val="22"/>
        </w:rPr>
      </w:pPr>
    </w:p>
    <w:p w14:paraId="4F452383" w14:textId="77777777" w:rsidR="0067009C" w:rsidRPr="00922781" w:rsidRDefault="0067009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53"/>
        <w:gridCol w:w="1605"/>
        <w:gridCol w:w="4408"/>
        <w:gridCol w:w="4768"/>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10E1D20B" w:rsidR="00A5795F" w:rsidRPr="00922781" w:rsidRDefault="00E71282" w:rsidP="00F35719">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 xml:space="preserve">nt VPS tikslų, </w:t>
            </w:r>
            <w:r w:rsidR="00730465" w:rsidRPr="006A6FCB">
              <w:rPr>
                <w:sz w:val="22"/>
                <w:szCs w:val="22"/>
              </w:rPr>
              <w:t xml:space="preserve">yra </w:t>
            </w:r>
            <w:r w:rsidR="00D62561">
              <w:rPr>
                <w:sz w:val="22"/>
                <w:szCs w:val="22"/>
              </w:rPr>
              <w:t xml:space="preserve">25 </w:t>
            </w:r>
            <w:r w:rsidR="00A5795F" w:rsidRPr="006A6FCB">
              <w:rPr>
                <w:sz w:val="22"/>
                <w:szCs w:val="22"/>
              </w:rPr>
              <w:t xml:space="preserve"> balų.</w:t>
            </w:r>
          </w:p>
        </w:tc>
      </w:tr>
      <w:tr w:rsidR="00C95BE1" w:rsidRPr="00922781" w14:paraId="3D70C6AF" w14:textId="77777777" w:rsidTr="00B452B3">
        <w:tc>
          <w:tcPr>
            <w:tcW w:w="729"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34"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B452B3">
        <w:tc>
          <w:tcPr>
            <w:tcW w:w="729"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65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05"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408" w:type="dxa"/>
            <w:shd w:val="clear" w:color="auto" w:fill="auto"/>
            <w:vAlign w:val="center"/>
          </w:tcPr>
          <w:p w14:paraId="4CB39E07" w14:textId="5889510B" w:rsidR="00C95BE1" w:rsidRPr="00922781" w:rsidRDefault="00C95BE1" w:rsidP="00C95BE1">
            <w:pPr>
              <w:jc w:val="center"/>
              <w:rPr>
                <w:b/>
                <w:i/>
                <w:sz w:val="22"/>
                <w:szCs w:val="22"/>
              </w:rPr>
            </w:pPr>
            <w:r w:rsidRPr="00922781">
              <w:rPr>
                <w:b/>
                <w:sz w:val="22"/>
                <w:szCs w:val="22"/>
              </w:rPr>
              <w:t>Patikrinamumas</w:t>
            </w:r>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768" w:type="dxa"/>
            <w:shd w:val="clear" w:color="auto" w:fill="auto"/>
            <w:vAlign w:val="center"/>
          </w:tcPr>
          <w:p w14:paraId="3424925B" w14:textId="26F706E9" w:rsidR="00C95BE1" w:rsidRPr="00922781" w:rsidRDefault="00C95BE1" w:rsidP="00C95BE1">
            <w:pPr>
              <w:jc w:val="center"/>
              <w:rPr>
                <w:b/>
                <w:sz w:val="22"/>
                <w:szCs w:val="22"/>
              </w:rPr>
            </w:pPr>
            <w:r w:rsidRPr="00922781">
              <w:rPr>
                <w:b/>
                <w:sz w:val="22"/>
                <w:szCs w:val="22"/>
              </w:rPr>
              <w:t>Kontroliuojamumas</w:t>
            </w:r>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B452B3">
        <w:trPr>
          <w:trHeight w:val="70"/>
        </w:trPr>
        <w:tc>
          <w:tcPr>
            <w:tcW w:w="729"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65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05"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408"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768"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B452B3" w:rsidRPr="003C1F8F" w14:paraId="6E401A91" w14:textId="77777777" w:rsidTr="00B452B3">
        <w:tc>
          <w:tcPr>
            <w:tcW w:w="729" w:type="dxa"/>
            <w:shd w:val="clear" w:color="auto" w:fill="auto"/>
            <w:vAlign w:val="center"/>
          </w:tcPr>
          <w:p w14:paraId="6E1957F8" w14:textId="77777777" w:rsidR="00B452B3" w:rsidRPr="003C1F8F" w:rsidRDefault="00B452B3" w:rsidP="00B452B3">
            <w:pPr>
              <w:rPr>
                <w:b/>
                <w:szCs w:val="22"/>
              </w:rPr>
            </w:pPr>
            <w:r w:rsidRPr="003C1F8F">
              <w:rPr>
                <w:b/>
                <w:szCs w:val="22"/>
              </w:rPr>
              <w:lastRenderedPageBreak/>
              <w:t>1.</w:t>
            </w:r>
          </w:p>
        </w:tc>
        <w:tc>
          <w:tcPr>
            <w:tcW w:w="3653" w:type="dxa"/>
            <w:shd w:val="clear" w:color="auto" w:fill="auto"/>
          </w:tcPr>
          <w:p w14:paraId="47678C1A" w14:textId="77777777" w:rsidR="00B452B3" w:rsidRDefault="00B452B3" w:rsidP="00B452B3">
            <w:pPr>
              <w:jc w:val="both"/>
              <w:rPr>
                <w:b/>
              </w:rPr>
            </w:pPr>
            <w:r w:rsidRPr="00E56516">
              <w:rPr>
                <w:b/>
              </w:rPr>
              <w:t>Efektyvus paramos lėšų naudojimas</w:t>
            </w:r>
            <w:r>
              <w:rPr>
                <w:b/>
              </w:rPr>
              <w:t>.</w:t>
            </w:r>
          </w:p>
          <w:p w14:paraId="7E492ACE" w14:textId="6A76A087" w:rsidR="00B452B3" w:rsidRPr="003C1F8F" w:rsidRDefault="00B452B3" w:rsidP="00B452B3">
            <w:pPr>
              <w:jc w:val="both"/>
              <w:rPr>
                <w:i/>
                <w:szCs w:val="22"/>
              </w:rPr>
            </w:pPr>
            <w:r w:rsidRPr="003C1F8F">
              <w:rPr>
                <w:szCs w:val="22"/>
              </w:rPr>
              <w:t>Šis atrankos kriterijus detalizuojamas taip:</w:t>
            </w:r>
          </w:p>
        </w:tc>
        <w:tc>
          <w:tcPr>
            <w:tcW w:w="1605" w:type="dxa"/>
            <w:shd w:val="clear" w:color="auto" w:fill="auto"/>
          </w:tcPr>
          <w:p w14:paraId="57FC175F" w14:textId="3C9D285A" w:rsidR="00B452B3" w:rsidRPr="00371D41" w:rsidRDefault="00E83FFE" w:rsidP="00B452B3">
            <w:pPr>
              <w:jc w:val="center"/>
              <w:rPr>
                <w:b/>
                <w:bCs/>
                <w:szCs w:val="22"/>
              </w:rPr>
            </w:pPr>
            <w:r w:rsidRPr="00371D41">
              <w:rPr>
                <w:b/>
                <w:bCs/>
                <w:szCs w:val="22"/>
              </w:rPr>
              <w:t>20</w:t>
            </w:r>
          </w:p>
        </w:tc>
        <w:tc>
          <w:tcPr>
            <w:tcW w:w="4408" w:type="dxa"/>
            <w:shd w:val="clear" w:color="auto" w:fill="auto"/>
          </w:tcPr>
          <w:p w14:paraId="7D197F22" w14:textId="56AB5944" w:rsidR="00B452B3" w:rsidRPr="003C1F8F" w:rsidRDefault="00B452B3" w:rsidP="00B452B3">
            <w:pPr>
              <w:jc w:val="both"/>
              <w:rPr>
                <w:szCs w:val="22"/>
              </w:rPr>
            </w:pPr>
          </w:p>
        </w:tc>
        <w:tc>
          <w:tcPr>
            <w:tcW w:w="4768" w:type="dxa"/>
            <w:shd w:val="clear" w:color="auto" w:fill="auto"/>
          </w:tcPr>
          <w:p w14:paraId="562F4392" w14:textId="36B867B6" w:rsidR="00B452B3" w:rsidRPr="003C1F8F" w:rsidRDefault="00B452B3" w:rsidP="00B452B3">
            <w:pPr>
              <w:jc w:val="both"/>
              <w:rPr>
                <w:szCs w:val="22"/>
              </w:rPr>
            </w:pPr>
          </w:p>
        </w:tc>
      </w:tr>
      <w:tr w:rsidR="00B97202" w:rsidRPr="00922781" w14:paraId="381CF4C2" w14:textId="77777777" w:rsidTr="00B452B3">
        <w:tc>
          <w:tcPr>
            <w:tcW w:w="729" w:type="dxa"/>
            <w:shd w:val="clear" w:color="auto" w:fill="auto"/>
          </w:tcPr>
          <w:p w14:paraId="2C482769" w14:textId="4E161A0C" w:rsidR="00B97202" w:rsidRPr="00922781" w:rsidRDefault="00B97202" w:rsidP="00B97202">
            <w:pPr>
              <w:rPr>
                <w:sz w:val="22"/>
                <w:szCs w:val="22"/>
              </w:rPr>
            </w:pPr>
            <w:r w:rsidRPr="00922781">
              <w:rPr>
                <w:sz w:val="22"/>
                <w:szCs w:val="22"/>
              </w:rPr>
              <w:t>1.1.</w:t>
            </w:r>
          </w:p>
        </w:tc>
        <w:tc>
          <w:tcPr>
            <w:tcW w:w="3653" w:type="dxa"/>
            <w:shd w:val="clear" w:color="auto" w:fill="auto"/>
          </w:tcPr>
          <w:p w14:paraId="52727442" w14:textId="6D515289" w:rsidR="00B97202" w:rsidRPr="00922781" w:rsidRDefault="00B97202" w:rsidP="00B97202">
            <w:pPr>
              <w:jc w:val="both"/>
              <w:rPr>
                <w:sz w:val="22"/>
                <w:szCs w:val="22"/>
              </w:rPr>
            </w:pPr>
            <w:r w:rsidRPr="00985DBC">
              <w:t xml:space="preserve">įsipareigojama sukurti ir projekto kontrolės laikotarpiu išlaikyti ne mažiau nei 1 darbo vietos, </w:t>
            </w:r>
          </w:p>
        </w:tc>
        <w:tc>
          <w:tcPr>
            <w:tcW w:w="1605" w:type="dxa"/>
            <w:shd w:val="clear" w:color="auto" w:fill="auto"/>
          </w:tcPr>
          <w:p w14:paraId="0BE2D8FA" w14:textId="50A5737C" w:rsidR="00B97202" w:rsidRPr="00922781" w:rsidRDefault="00B97202" w:rsidP="00B97202">
            <w:pPr>
              <w:jc w:val="center"/>
              <w:rPr>
                <w:sz w:val="22"/>
                <w:szCs w:val="22"/>
              </w:rPr>
            </w:pPr>
            <w:r>
              <w:rPr>
                <w:sz w:val="22"/>
                <w:szCs w:val="22"/>
              </w:rPr>
              <w:t>20</w:t>
            </w:r>
          </w:p>
        </w:tc>
        <w:tc>
          <w:tcPr>
            <w:tcW w:w="4408" w:type="dxa"/>
            <w:vMerge w:val="restart"/>
            <w:shd w:val="clear" w:color="auto" w:fill="auto"/>
          </w:tcPr>
          <w:p w14:paraId="2612C096" w14:textId="77777777" w:rsidR="00B97202" w:rsidRPr="004347A5" w:rsidRDefault="00B97202" w:rsidP="00B97202">
            <w:pPr>
              <w:jc w:val="both"/>
              <w:rPr>
                <w:sz w:val="22"/>
                <w:szCs w:val="22"/>
              </w:rPr>
            </w:pPr>
            <w:r w:rsidRPr="004347A5">
              <w:rPr>
                <w:sz w:val="22"/>
                <w:szCs w:val="22"/>
              </w:rPr>
              <w:t>Atitiktis kriterijui nustatoma paraiškos vertinimo metu pagal Vi</w:t>
            </w:r>
            <w:r w:rsidRPr="00BD5EAB">
              <w:rPr>
                <w:sz w:val="22"/>
                <w:szCs w:val="22"/>
              </w:rPr>
              <w:t>etos projekto paraiškos 4 dalyje „Vietos projekto atitiktis vietos projektų atrankos kriterijams“ pateiktus pagrindimus ir pateiktas nuorodas į prie Vietos projekto paraiškos pateiktus dokumentus</w:t>
            </w:r>
            <w:r>
              <w:rPr>
                <w:sz w:val="22"/>
                <w:szCs w:val="22"/>
              </w:rPr>
              <w:t xml:space="preserve"> ir</w:t>
            </w:r>
            <w:r w:rsidRPr="00BD5EAB">
              <w:rPr>
                <w:sz w:val="22"/>
                <w:szCs w:val="22"/>
              </w:rPr>
              <w:t xml:space="preserve"> Vietos projekto paraiškos 6 dalyje „Vietos projekto pasiekimų rodikliai“</w:t>
            </w:r>
            <w:r w:rsidRPr="004347A5">
              <w:rPr>
                <w:sz w:val="22"/>
                <w:szCs w:val="22"/>
              </w:rPr>
              <w:t>pateiktą informaciją.</w:t>
            </w:r>
          </w:p>
          <w:p w14:paraId="3872FA08" w14:textId="1E151D25" w:rsidR="00B97202" w:rsidRPr="00BD5EAB" w:rsidRDefault="00B97202" w:rsidP="00B97202">
            <w:pPr>
              <w:jc w:val="both"/>
              <w:rPr>
                <w:sz w:val="22"/>
                <w:szCs w:val="22"/>
              </w:rPr>
            </w:pPr>
            <w:r w:rsidRPr="004960E5">
              <w:rPr>
                <w:sz w:val="22"/>
                <w:szCs w:val="22"/>
              </w:rPr>
              <w:t>Pareiškėjas</w:t>
            </w:r>
            <w:r w:rsidR="00541F10">
              <w:rPr>
                <w:sz w:val="22"/>
                <w:szCs w:val="22"/>
              </w:rPr>
              <w:t xml:space="preserve"> ir/arba pareiškėjo narys (dalininkas) </w:t>
            </w:r>
            <w:r w:rsidRPr="004960E5">
              <w:rPr>
                <w:sz w:val="22"/>
                <w:szCs w:val="22"/>
              </w:rPr>
              <w:t xml:space="preserve">ir/arba </w:t>
            </w:r>
            <w:r w:rsidR="00541F10">
              <w:rPr>
                <w:sz w:val="22"/>
                <w:szCs w:val="22"/>
              </w:rPr>
              <w:t xml:space="preserve">projekto </w:t>
            </w:r>
            <w:r w:rsidRPr="004960E5">
              <w:rPr>
                <w:sz w:val="22"/>
                <w:szCs w:val="22"/>
              </w:rPr>
              <w:t>partneris įsipareigoja sukurti ir projekto kontrolės laikotarpiu išlaikyti darbo vietą/as.</w:t>
            </w:r>
          </w:p>
          <w:p w14:paraId="2DEEDFF2" w14:textId="77777777" w:rsidR="00B97202" w:rsidRPr="00BD5EAB" w:rsidRDefault="00B97202" w:rsidP="00B97202">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18AAAFDC" w14:textId="314222A6" w:rsidR="00B97202" w:rsidRPr="004F6D45" w:rsidRDefault="00B97202" w:rsidP="00B97202">
            <w:pPr>
              <w:jc w:val="both"/>
              <w:rPr>
                <w:sz w:val="22"/>
                <w:szCs w:val="22"/>
              </w:rPr>
            </w:pPr>
            <w:r>
              <w:rPr>
                <w:sz w:val="22"/>
                <w:szCs w:val="22"/>
              </w:rPr>
              <w:t>N</w:t>
            </w:r>
            <w:r w:rsidRPr="00BD5EAB">
              <w:rPr>
                <w:sz w:val="22"/>
                <w:szCs w:val="22"/>
              </w:rPr>
              <w:t>urodo</w:t>
            </w:r>
            <w:r>
              <w:rPr>
                <w:sz w:val="22"/>
                <w:szCs w:val="22"/>
              </w:rPr>
              <w:t>mas</w:t>
            </w:r>
            <w:r w:rsidRPr="00BD5EAB">
              <w:rPr>
                <w:sz w:val="22"/>
                <w:szCs w:val="22"/>
              </w:rPr>
              <w:t xml:space="preserve"> darbo vietų padidėjim</w:t>
            </w:r>
            <w:r>
              <w:rPr>
                <w:sz w:val="22"/>
                <w:szCs w:val="22"/>
              </w:rPr>
              <w:t>as</w:t>
            </w:r>
            <w:r w:rsidRPr="00BD5EAB">
              <w:rPr>
                <w:sz w:val="22"/>
                <w:szCs w:val="22"/>
              </w:rPr>
              <w:t>, lyginant</w:t>
            </w:r>
            <w:r>
              <w:rPr>
                <w:sz w:val="22"/>
                <w:szCs w:val="22"/>
              </w:rPr>
              <w:t xml:space="preserve"> ataskaitiniais </w:t>
            </w:r>
            <w:r w:rsidRPr="00BD5EAB">
              <w:rPr>
                <w:sz w:val="22"/>
                <w:szCs w:val="22"/>
              </w:rPr>
              <w:t xml:space="preserve">metais buvusį darbuotojų skaičių su pirmaisiais metais po projekto įgyvendinimo prognozuojamu skaičiumi. Prie paraiškos pateikiama </w:t>
            </w:r>
            <w:r>
              <w:rPr>
                <w:sz w:val="22"/>
                <w:szCs w:val="22"/>
              </w:rPr>
              <w:t>ataskaitinių</w:t>
            </w:r>
            <w:r w:rsidRPr="00BD5EAB">
              <w:rPr>
                <w:sz w:val="22"/>
                <w:szCs w:val="22"/>
              </w:rPr>
              <w:t xml:space="preserve">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w:t>
            </w:r>
            <w:r w:rsidRPr="00BD5EAB">
              <w:rPr>
                <w:sz w:val="22"/>
                <w:szCs w:val="22"/>
              </w:rPr>
              <w:lastRenderedPageBreak/>
              <w:t>ministro 2008 m. kovo 31 d. įsakymu Nr.4-126 „Dėl Smulkiojo ir vidutinio verslo subjekto vidutinio metų sąrašinio darbuotojų skaičiaus nustatymo tvarkos aprašo patvirtinimo“).</w:t>
            </w:r>
          </w:p>
        </w:tc>
        <w:tc>
          <w:tcPr>
            <w:tcW w:w="4768" w:type="dxa"/>
            <w:vMerge w:val="restart"/>
            <w:shd w:val="clear" w:color="auto" w:fill="auto"/>
          </w:tcPr>
          <w:p w14:paraId="2917AE8E" w14:textId="77777777" w:rsidR="00B97202" w:rsidRPr="00D85B75" w:rsidRDefault="00B97202" w:rsidP="00B97202">
            <w:pPr>
              <w:jc w:val="both"/>
              <w:rPr>
                <w:sz w:val="22"/>
                <w:szCs w:val="22"/>
              </w:rPr>
            </w:pPr>
            <w:r w:rsidRPr="00D85B75">
              <w:rPr>
                <w:sz w:val="22"/>
                <w:szCs w:val="22"/>
              </w:rPr>
              <w:lastRenderedPageBreak/>
              <w:t>Atitiktis įsipareigojimams vietos projekto įgyvendinimo ir kontrolės laikotarpiu nustatoma pagal vietos p</w:t>
            </w:r>
            <w:r>
              <w:rPr>
                <w:sz w:val="22"/>
                <w:szCs w:val="22"/>
              </w:rPr>
              <w:t>rojekto įgyvendinimo ataskaitose</w:t>
            </w:r>
            <w:r w:rsidRPr="00D85B75">
              <w:rPr>
                <w:sz w:val="22"/>
                <w:szCs w:val="22"/>
              </w:rPr>
              <w:t xml:space="preserve"> pateiktą informaciją ir dokumentus - projekto kontrolės laikotarpio ataskaitinių metų:</w:t>
            </w:r>
          </w:p>
          <w:p w14:paraId="0C903B1B" w14:textId="77777777" w:rsidR="00B97202" w:rsidRPr="00D85B75" w:rsidRDefault="00B97202" w:rsidP="00B97202">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14383328" w14:textId="77777777" w:rsidR="00B97202" w:rsidRDefault="00B97202" w:rsidP="00B97202">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r w:rsidRPr="008E3653">
              <w:rPr>
                <w:sz w:val="22"/>
                <w:szCs w:val="22"/>
              </w:rPr>
              <w:t>čių kopij</w:t>
            </w:r>
            <w:r>
              <w:rPr>
                <w:sz w:val="22"/>
                <w:szCs w:val="22"/>
              </w:rPr>
              <w:t>a/</w:t>
            </w:r>
            <w:r w:rsidRPr="008E3653">
              <w:rPr>
                <w:sz w:val="22"/>
                <w:szCs w:val="22"/>
              </w:rPr>
              <w:t>os</w:t>
            </w:r>
            <w:r>
              <w:rPr>
                <w:sz w:val="22"/>
                <w:szCs w:val="22"/>
              </w:rPr>
              <w:t>.</w:t>
            </w:r>
          </w:p>
          <w:p w14:paraId="672957DF" w14:textId="4B0F4FC9" w:rsidR="00B97202" w:rsidRPr="00C27F7E" w:rsidRDefault="00B97202" w:rsidP="00B97202">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B97202" w:rsidRPr="00922781" w14:paraId="027845D7" w14:textId="77777777" w:rsidTr="00B452B3">
        <w:tc>
          <w:tcPr>
            <w:tcW w:w="729" w:type="dxa"/>
            <w:shd w:val="clear" w:color="auto" w:fill="auto"/>
          </w:tcPr>
          <w:p w14:paraId="49E67BC9" w14:textId="6F637CEB" w:rsidR="00B97202" w:rsidRPr="00922781" w:rsidRDefault="00B97202" w:rsidP="00B97202">
            <w:pPr>
              <w:rPr>
                <w:sz w:val="22"/>
                <w:szCs w:val="22"/>
              </w:rPr>
            </w:pPr>
            <w:r w:rsidRPr="00922781">
              <w:rPr>
                <w:sz w:val="22"/>
                <w:szCs w:val="22"/>
              </w:rPr>
              <w:t>1.2.</w:t>
            </w:r>
          </w:p>
        </w:tc>
        <w:tc>
          <w:tcPr>
            <w:tcW w:w="3653" w:type="dxa"/>
            <w:shd w:val="clear" w:color="auto" w:fill="auto"/>
          </w:tcPr>
          <w:p w14:paraId="4E79536E" w14:textId="793E5846" w:rsidR="00B97202" w:rsidRPr="00EF1610" w:rsidRDefault="00B97202" w:rsidP="00B97202">
            <w:pPr>
              <w:pStyle w:val="Betarp"/>
              <w:tabs>
                <w:tab w:val="left" w:pos="1692"/>
              </w:tabs>
              <w:jc w:val="both"/>
              <w:rPr>
                <w:b/>
                <w:bCs/>
                <w:caps/>
              </w:rPr>
            </w:pPr>
            <w:r w:rsidRPr="00985DBC">
              <w:t>įsipareigojama sukurti ir projekto kontrolės laikotarpiu išlaikyti ne mažiau nei 0,75</w:t>
            </w:r>
            <w:r w:rsidRPr="00985DBC">
              <w:rPr>
                <w:szCs w:val="24"/>
              </w:rPr>
              <w:t xml:space="preserve"> ir mažiau kaip 1 darbo vietos</w:t>
            </w:r>
            <w:r w:rsidRPr="00985DBC">
              <w:t xml:space="preserve">, </w:t>
            </w:r>
          </w:p>
        </w:tc>
        <w:tc>
          <w:tcPr>
            <w:tcW w:w="1605" w:type="dxa"/>
            <w:shd w:val="clear" w:color="auto" w:fill="auto"/>
          </w:tcPr>
          <w:p w14:paraId="1F827DA0" w14:textId="686AECB7" w:rsidR="00B97202" w:rsidRPr="00922781" w:rsidRDefault="00B97202" w:rsidP="00B97202">
            <w:pPr>
              <w:jc w:val="center"/>
              <w:rPr>
                <w:sz w:val="22"/>
                <w:szCs w:val="22"/>
              </w:rPr>
            </w:pPr>
            <w:r>
              <w:rPr>
                <w:sz w:val="22"/>
                <w:szCs w:val="22"/>
              </w:rPr>
              <w:t>15</w:t>
            </w:r>
          </w:p>
        </w:tc>
        <w:tc>
          <w:tcPr>
            <w:tcW w:w="4408" w:type="dxa"/>
            <w:vMerge/>
            <w:shd w:val="clear" w:color="auto" w:fill="auto"/>
          </w:tcPr>
          <w:p w14:paraId="6C1A34B8" w14:textId="77777777" w:rsidR="00B97202" w:rsidRPr="00922781" w:rsidRDefault="00B97202" w:rsidP="00B97202">
            <w:pPr>
              <w:jc w:val="both"/>
              <w:rPr>
                <w:sz w:val="22"/>
                <w:szCs w:val="22"/>
              </w:rPr>
            </w:pPr>
          </w:p>
        </w:tc>
        <w:tc>
          <w:tcPr>
            <w:tcW w:w="4768" w:type="dxa"/>
            <w:vMerge/>
            <w:shd w:val="clear" w:color="auto" w:fill="auto"/>
          </w:tcPr>
          <w:p w14:paraId="44656FA1" w14:textId="77777777" w:rsidR="00B97202" w:rsidRPr="00922781" w:rsidRDefault="00B97202" w:rsidP="00B97202">
            <w:pPr>
              <w:jc w:val="both"/>
              <w:rPr>
                <w:sz w:val="22"/>
                <w:szCs w:val="22"/>
              </w:rPr>
            </w:pPr>
          </w:p>
        </w:tc>
      </w:tr>
      <w:tr w:rsidR="00B97202" w:rsidRPr="00922781" w14:paraId="2573F441" w14:textId="77777777" w:rsidTr="00B452B3">
        <w:tc>
          <w:tcPr>
            <w:tcW w:w="729" w:type="dxa"/>
            <w:shd w:val="clear" w:color="auto" w:fill="auto"/>
          </w:tcPr>
          <w:p w14:paraId="5B1BEE1E" w14:textId="29572EC7" w:rsidR="00B97202" w:rsidRPr="00922781" w:rsidRDefault="00B97202" w:rsidP="00B97202">
            <w:pPr>
              <w:rPr>
                <w:sz w:val="22"/>
                <w:szCs w:val="22"/>
              </w:rPr>
            </w:pPr>
            <w:r w:rsidRPr="00922781">
              <w:rPr>
                <w:sz w:val="22"/>
                <w:szCs w:val="22"/>
              </w:rPr>
              <w:t>1.3.</w:t>
            </w:r>
          </w:p>
        </w:tc>
        <w:tc>
          <w:tcPr>
            <w:tcW w:w="3653" w:type="dxa"/>
            <w:shd w:val="clear" w:color="auto" w:fill="auto"/>
          </w:tcPr>
          <w:p w14:paraId="598AEAC3" w14:textId="4CB9E11E" w:rsidR="00B97202" w:rsidRPr="00EF1610" w:rsidRDefault="00B97202" w:rsidP="00B97202">
            <w:pPr>
              <w:pStyle w:val="Betarp"/>
              <w:tabs>
                <w:tab w:val="left" w:pos="1692"/>
              </w:tabs>
              <w:jc w:val="both"/>
              <w:rPr>
                <w:b/>
                <w:bCs/>
                <w:caps/>
              </w:rPr>
            </w:pPr>
            <w:r w:rsidRPr="00985DBC">
              <w:t>įsipareigojama sukurti ir projekto kontrolės laikotarpiu išlaikyti daugiau nei 0,5</w:t>
            </w:r>
            <w:r w:rsidRPr="00985DBC">
              <w:rPr>
                <w:szCs w:val="24"/>
              </w:rPr>
              <w:t xml:space="preserve"> ir mažiau nei 0,75 darbo vietas</w:t>
            </w:r>
            <w:r w:rsidRPr="00985DBC">
              <w:t xml:space="preserve">, </w:t>
            </w:r>
          </w:p>
        </w:tc>
        <w:tc>
          <w:tcPr>
            <w:tcW w:w="1605" w:type="dxa"/>
            <w:shd w:val="clear" w:color="auto" w:fill="auto"/>
          </w:tcPr>
          <w:p w14:paraId="415D20F8" w14:textId="77A92348" w:rsidR="00B97202" w:rsidRPr="00922781" w:rsidRDefault="00B97202" w:rsidP="00B97202">
            <w:pPr>
              <w:jc w:val="center"/>
              <w:rPr>
                <w:sz w:val="22"/>
                <w:szCs w:val="22"/>
              </w:rPr>
            </w:pPr>
            <w:r>
              <w:rPr>
                <w:sz w:val="22"/>
                <w:szCs w:val="22"/>
              </w:rPr>
              <w:t>10</w:t>
            </w:r>
          </w:p>
        </w:tc>
        <w:tc>
          <w:tcPr>
            <w:tcW w:w="4408" w:type="dxa"/>
            <w:vMerge/>
            <w:shd w:val="clear" w:color="auto" w:fill="auto"/>
          </w:tcPr>
          <w:p w14:paraId="2CC693AD" w14:textId="77777777" w:rsidR="00B97202" w:rsidRPr="00922781" w:rsidRDefault="00B97202" w:rsidP="00B97202">
            <w:pPr>
              <w:jc w:val="both"/>
              <w:rPr>
                <w:sz w:val="22"/>
                <w:szCs w:val="22"/>
              </w:rPr>
            </w:pPr>
          </w:p>
        </w:tc>
        <w:tc>
          <w:tcPr>
            <w:tcW w:w="4768" w:type="dxa"/>
            <w:vMerge/>
            <w:shd w:val="clear" w:color="auto" w:fill="auto"/>
          </w:tcPr>
          <w:p w14:paraId="591C158F" w14:textId="77777777" w:rsidR="00B97202" w:rsidRPr="00922781" w:rsidRDefault="00B97202" w:rsidP="00B97202">
            <w:pPr>
              <w:jc w:val="both"/>
              <w:rPr>
                <w:sz w:val="22"/>
                <w:szCs w:val="22"/>
              </w:rPr>
            </w:pPr>
          </w:p>
        </w:tc>
      </w:tr>
      <w:tr w:rsidR="00B97202" w:rsidRPr="00922781" w14:paraId="367577BB" w14:textId="77777777" w:rsidTr="00B452B3">
        <w:tc>
          <w:tcPr>
            <w:tcW w:w="729" w:type="dxa"/>
            <w:shd w:val="clear" w:color="auto" w:fill="auto"/>
            <w:vAlign w:val="center"/>
          </w:tcPr>
          <w:p w14:paraId="6C6E2B44" w14:textId="77777777" w:rsidR="00B97202" w:rsidRPr="00922781" w:rsidRDefault="00B97202" w:rsidP="00B97202">
            <w:pPr>
              <w:rPr>
                <w:b/>
                <w:sz w:val="22"/>
                <w:szCs w:val="22"/>
              </w:rPr>
            </w:pPr>
            <w:r w:rsidRPr="00922781">
              <w:rPr>
                <w:b/>
                <w:sz w:val="22"/>
                <w:szCs w:val="22"/>
              </w:rPr>
              <w:t>2.</w:t>
            </w:r>
          </w:p>
        </w:tc>
        <w:tc>
          <w:tcPr>
            <w:tcW w:w="3653" w:type="dxa"/>
            <w:shd w:val="clear" w:color="auto" w:fill="auto"/>
          </w:tcPr>
          <w:p w14:paraId="108A8E93" w14:textId="77777777" w:rsidR="00B97202" w:rsidRDefault="00B97202" w:rsidP="00B97202">
            <w:pPr>
              <w:jc w:val="both"/>
              <w:rPr>
                <w:b/>
              </w:rPr>
            </w:pPr>
            <w:r w:rsidRPr="00E8414C">
              <w:rPr>
                <w:b/>
              </w:rPr>
              <w:t xml:space="preserve">Projekto </w:t>
            </w:r>
            <w:r w:rsidRPr="005D4B4D">
              <w:rPr>
                <w:b/>
              </w:rPr>
              <w:t>partneris/iai ar pareiškėjo nariai per</w:t>
            </w:r>
            <w:r w:rsidRPr="00E8414C">
              <w:rPr>
                <w:b/>
              </w:rPr>
              <w:t xml:space="preserve"> paskutinius 5 ūkinės veiklos metus iki paraiškos pateikimo metų turi mažiausiai dvejus metus patirties</w:t>
            </w:r>
            <w:r w:rsidRPr="000E3BBD">
              <w:t xml:space="preserve"> </w:t>
            </w:r>
            <w:r w:rsidRPr="00E8414C">
              <w:rPr>
                <w:b/>
              </w:rPr>
              <w:t xml:space="preserve">žvejybos ir (arba) </w:t>
            </w:r>
            <w:r w:rsidRPr="000E3BBD">
              <w:rPr>
                <w:b/>
              </w:rPr>
              <w:t>žuvies perdirbimo</w:t>
            </w:r>
            <w:r w:rsidRPr="000E3BBD">
              <w:t xml:space="preserve"> </w:t>
            </w:r>
            <w:r w:rsidRPr="00E8414C">
              <w:rPr>
                <w:b/>
              </w:rPr>
              <w:t xml:space="preserve">ir (arba) </w:t>
            </w:r>
            <w:r w:rsidRPr="000E3BBD">
              <w:rPr>
                <w:b/>
              </w:rPr>
              <w:t>supirkimo</w:t>
            </w:r>
            <w:r w:rsidRPr="000E3BBD">
              <w:t xml:space="preserve"> </w:t>
            </w:r>
            <w:r w:rsidRPr="00E8414C">
              <w:rPr>
                <w:b/>
              </w:rPr>
              <w:t>srityje</w:t>
            </w:r>
            <w:r>
              <w:rPr>
                <w:b/>
              </w:rPr>
              <w:t>.</w:t>
            </w:r>
          </w:p>
          <w:p w14:paraId="6E6886B7" w14:textId="2E8C47E3" w:rsidR="00B97202" w:rsidRPr="00922781" w:rsidRDefault="00B97202" w:rsidP="00B97202">
            <w:pPr>
              <w:jc w:val="both"/>
              <w:rPr>
                <w:sz w:val="22"/>
                <w:szCs w:val="22"/>
              </w:rPr>
            </w:pPr>
            <w:r w:rsidRPr="00922781">
              <w:rPr>
                <w:sz w:val="22"/>
                <w:szCs w:val="22"/>
              </w:rPr>
              <w:t>Šis atrankos kriterijus detalizuojamas taip:</w:t>
            </w:r>
          </w:p>
        </w:tc>
        <w:tc>
          <w:tcPr>
            <w:tcW w:w="1605" w:type="dxa"/>
            <w:shd w:val="clear" w:color="auto" w:fill="auto"/>
          </w:tcPr>
          <w:p w14:paraId="3B0518CF" w14:textId="47D67CAF" w:rsidR="00B97202" w:rsidRPr="00371D41" w:rsidRDefault="00B97202" w:rsidP="00B97202">
            <w:pPr>
              <w:jc w:val="center"/>
              <w:rPr>
                <w:b/>
                <w:bCs/>
                <w:sz w:val="22"/>
                <w:szCs w:val="22"/>
                <w:lang w:val="en-GB"/>
              </w:rPr>
            </w:pPr>
            <w:r w:rsidRPr="00371D41">
              <w:rPr>
                <w:b/>
                <w:bCs/>
                <w:sz w:val="22"/>
                <w:szCs w:val="22"/>
              </w:rPr>
              <w:t>30</w:t>
            </w:r>
          </w:p>
        </w:tc>
        <w:tc>
          <w:tcPr>
            <w:tcW w:w="4408" w:type="dxa"/>
            <w:shd w:val="clear" w:color="auto" w:fill="auto"/>
          </w:tcPr>
          <w:p w14:paraId="4D95A0A1" w14:textId="6E9301D3" w:rsidR="00B97202" w:rsidRPr="00922781" w:rsidRDefault="00B97202" w:rsidP="00B97202">
            <w:pPr>
              <w:jc w:val="both"/>
              <w:rPr>
                <w:sz w:val="22"/>
                <w:szCs w:val="22"/>
              </w:rPr>
            </w:pPr>
          </w:p>
        </w:tc>
        <w:tc>
          <w:tcPr>
            <w:tcW w:w="4768" w:type="dxa"/>
            <w:shd w:val="clear" w:color="auto" w:fill="auto"/>
          </w:tcPr>
          <w:p w14:paraId="00401BC1" w14:textId="18B9DC63" w:rsidR="00B97202" w:rsidRPr="00922781" w:rsidRDefault="00B97202" w:rsidP="00B97202">
            <w:pPr>
              <w:jc w:val="both"/>
              <w:rPr>
                <w:sz w:val="22"/>
                <w:szCs w:val="22"/>
              </w:rPr>
            </w:pPr>
          </w:p>
        </w:tc>
      </w:tr>
      <w:tr w:rsidR="00B97202" w:rsidRPr="00922781" w14:paraId="09A6B937" w14:textId="77777777" w:rsidTr="00B452B3">
        <w:tc>
          <w:tcPr>
            <w:tcW w:w="729" w:type="dxa"/>
            <w:shd w:val="clear" w:color="auto" w:fill="auto"/>
          </w:tcPr>
          <w:p w14:paraId="537F18C0" w14:textId="77777777" w:rsidR="00B97202" w:rsidRPr="00922781" w:rsidRDefault="00B97202" w:rsidP="00B97202">
            <w:pPr>
              <w:rPr>
                <w:sz w:val="22"/>
                <w:szCs w:val="22"/>
              </w:rPr>
            </w:pPr>
            <w:r w:rsidRPr="00922781">
              <w:rPr>
                <w:sz w:val="22"/>
                <w:szCs w:val="22"/>
              </w:rPr>
              <w:t>2.1.</w:t>
            </w:r>
          </w:p>
        </w:tc>
        <w:tc>
          <w:tcPr>
            <w:tcW w:w="3653" w:type="dxa"/>
            <w:shd w:val="clear" w:color="auto" w:fill="auto"/>
          </w:tcPr>
          <w:p w14:paraId="73D97C74" w14:textId="56A3C1FC" w:rsidR="00B97202" w:rsidRPr="00922781" w:rsidRDefault="00B97202" w:rsidP="00B97202">
            <w:pPr>
              <w:jc w:val="both"/>
              <w:rPr>
                <w:sz w:val="22"/>
                <w:szCs w:val="22"/>
              </w:rPr>
            </w:pPr>
            <w:r>
              <w:t>turi patirties trijose iš išvardintų veiklų</w:t>
            </w:r>
          </w:p>
        </w:tc>
        <w:tc>
          <w:tcPr>
            <w:tcW w:w="1605" w:type="dxa"/>
            <w:shd w:val="clear" w:color="auto" w:fill="auto"/>
          </w:tcPr>
          <w:p w14:paraId="798866FF" w14:textId="0AD76E64" w:rsidR="00B97202" w:rsidRPr="00922781" w:rsidRDefault="00B97202" w:rsidP="00B97202">
            <w:pPr>
              <w:jc w:val="center"/>
              <w:rPr>
                <w:sz w:val="22"/>
                <w:szCs w:val="22"/>
              </w:rPr>
            </w:pPr>
            <w:r>
              <w:rPr>
                <w:sz w:val="22"/>
                <w:szCs w:val="22"/>
              </w:rPr>
              <w:t>30</w:t>
            </w:r>
          </w:p>
        </w:tc>
        <w:tc>
          <w:tcPr>
            <w:tcW w:w="4408" w:type="dxa"/>
            <w:vMerge w:val="restart"/>
            <w:shd w:val="clear" w:color="auto" w:fill="auto"/>
          </w:tcPr>
          <w:p w14:paraId="00E44465" w14:textId="0BFB45B4" w:rsidR="00B97202" w:rsidRPr="00A35104" w:rsidRDefault="00B97202" w:rsidP="00B97202">
            <w:pPr>
              <w:jc w:val="both"/>
              <w:rPr>
                <w:sz w:val="22"/>
                <w:szCs w:val="22"/>
              </w:rPr>
            </w:pPr>
            <w:r w:rsidRPr="00A35104">
              <w:rPr>
                <w:sz w:val="22"/>
                <w:szCs w:val="22"/>
              </w:rPr>
              <w:t xml:space="preserve">Atitiktis tinkamumo sąlygai nustatoma paraiškos vertinimo metu pagal </w:t>
            </w:r>
            <w:r w:rsidRPr="00A35104">
              <w:rPr>
                <w:color w:val="000000"/>
                <w:sz w:val="22"/>
                <w:szCs w:val="22"/>
              </w:rPr>
              <w:t>vietos projekto paraiškos (</w:t>
            </w:r>
            <w:r w:rsidRPr="00A35104">
              <w:rPr>
                <w:sz w:val="22"/>
                <w:szCs w:val="22"/>
              </w:rPr>
              <w:t>FSA 1 priedas</w:t>
            </w:r>
            <w:r w:rsidRPr="00A35104">
              <w:rPr>
                <w:color w:val="000000"/>
                <w:sz w:val="22"/>
                <w:szCs w:val="22"/>
              </w:rPr>
              <w:t xml:space="preserve">) </w:t>
            </w:r>
            <w:r w:rsidRPr="00A35104">
              <w:rPr>
                <w:sz w:val="22"/>
                <w:szCs w:val="22"/>
              </w:rPr>
              <w:t>4 dalyje „Vietos projekto atitiktis vietos projektų atrankos kriterijams“ pateiktus pagrindimus ir pridedamus dokumentus.</w:t>
            </w:r>
          </w:p>
        </w:tc>
        <w:tc>
          <w:tcPr>
            <w:tcW w:w="4768" w:type="dxa"/>
            <w:vMerge w:val="restart"/>
            <w:shd w:val="clear" w:color="auto" w:fill="auto"/>
          </w:tcPr>
          <w:p w14:paraId="50207EA1" w14:textId="2A420DE6" w:rsidR="00B97202" w:rsidRPr="00922781" w:rsidRDefault="00A35104" w:rsidP="00B97202">
            <w:pPr>
              <w:jc w:val="both"/>
              <w:rPr>
                <w:sz w:val="22"/>
                <w:szCs w:val="22"/>
              </w:rPr>
            </w:pPr>
            <w:r w:rsidRPr="006A4761">
              <w:rPr>
                <w:sz w:val="22"/>
                <w:szCs w:val="22"/>
              </w:rPr>
              <w:t>Atitiktis kriterijui nustatoma tik paraiškos vertinimo metu.</w:t>
            </w:r>
          </w:p>
        </w:tc>
      </w:tr>
      <w:tr w:rsidR="00B97202" w:rsidRPr="00922781" w14:paraId="4FD5B47D" w14:textId="77777777" w:rsidTr="00B452B3">
        <w:tc>
          <w:tcPr>
            <w:tcW w:w="729" w:type="dxa"/>
            <w:shd w:val="clear" w:color="auto" w:fill="auto"/>
          </w:tcPr>
          <w:p w14:paraId="16BDB854" w14:textId="4F35ADAE" w:rsidR="00B97202" w:rsidRPr="00922781" w:rsidRDefault="00B97202" w:rsidP="00B97202">
            <w:pPr>
              <w:rPr>
                <w:sz w:val="22"/>
                <w:szCs w:val="22"/>
              </w:rPr>
            </w:pPr>
            <w:r>
              <w:rPr>
                <w:sz w:val="22"/>
                <w:szCs w:val="22"/>
              </w:rPr>
              <w:t>2.2.</w:t>
            </w:r>
          </w:p>
        </w:tc>
        <w:tc>
          <w:tcPr>
            <w:tcW w:w="3653" w:type="dxa"/>
            <w:shd w:val="clear" w:color="auto" w:fill="auto"/>
          </w:tcPr>
          <w:p w14:paraId="07553A46" w14:textId="6355C5B3" w:rsidR="00B97202" w:rsidRDefault="00B97202" w:rsidP="00B97202">
            <w:pPr>
              <w:jc w:val="both"/>
            </w:pPr>
            <w:r>
              <w:t>turi patirties dviejose iš išvardintų veiklų</w:t>
            </w:r>
          </w:p>
        </w:tc>
        <w:tc>
          <w:tcPr>
            <w:tcW w:w="1605" w:type="dxa"/>
            <w:shd w:val="clear" w:color="auto" w:fill="auto"/>
          </w:tcPr>
          <w:p w14:paraId="6BA9350B" w14:textId="2FBDF676" w:rsidR="00B97202" w:rsidRDefault="00B97202" w:rsidP="00B97202">
            <w:pPr>
              <w:jc w:val="center"/>
              <w:rPr>
                <w:sz w:val="22"/>
                <w:szCs w:val="22"/>
              </w:rPr>
            </w:pPr>
            <w:r>
              <w:rPr>
                <w:sz w:val="22"/>
                <w:szCs w:val="22"/>
              </w:rPr>
              <w:t>25</w:t>
            </w:r>
          </w:p>
        </w:tc>
        <w:tc>
          <w:tcPr>
            <w:tcW w:w="4408" w:type="dxa"/>
            <w:vMerge/>
            <w:shd w:val="clear" w:color="auto" w:fill="auto"/>
          </w:tcPr>
          <w:p w14:paraId="5564C7E1" w14:textId="77777777" w:rsidR="00B97202" w:rsidRPr="00922781" w:rsidRDefault="00B97202" w:rsidP="00B97202">
            <w:pPr>
              <w:jc w:val="both"/>
              <w:rPr>
                <w:sz w:val="22"/>
                <w:szCs w:val="22"/>
              </w:rPr>
            </w:pPr>
          </w:p>
        </w:tc>
        <w:tc>
          <w:tcPr>
            <w:tcW w:w="4768" w:type="dxa"/>
            <w:vMerge/>
            <w:shd w:val="clear" w:color="auto" w:fill="auto"/>
          </w:tcPr>
          <w:p w14:paraId="1654D756" w14:textId="77777777" w:rsidR="00B97202" w:rsidRPr="00922781" w:rsidRDefault="00B97202" w:rsidP="00B97202">
            <w:pPr>
              <w:jc w:val="both"/>
              <w:rPr>
                <w:sz w:val="22"/>
                <w:szCs w:val="22"/>
              </w:rPr>
            </w:pPr>
          </w:p>
        </w:tc>
      </w:tr>
      <w:tr w:rsidR="00B97202" w:rsidRPr="00922781" w14:paraId="79D1C600" w14:textId="77777777" w:rsidTr="00B452B3">
        <w:tc>
          <w:tcPr>
            <w:tcW w:w="729" w:type="dxa"/>
            <w:shd w:val="clear" w:color="auto" w:fill="auto"/>
          </w:tcPr>
          <w:p w14:paraId="5DB97189" w14:textId="210D698B" w:rsidR="00B97202" w:rsidRPr="00922781" w:rsidRDefault="00B97202" w:rsidP="00B97202">
            <w:pPr>
              <w:rPr>
                <w:sz w:val="22"/>
                <w:szCs w:val="22"/>
              </w:rPr>
            </w:pPr>
            <w:r>
              <w:rPr>
                <w:sz w:val="22"/>
                <w:szCs w:val="22"/>
              </w:rPr>
              <w:t>2.3.</w:t>
            </w:r>
          </w:p>
        </w:tc>
        <w:tc>
          <w:tcPr>
            <w:tcW w:w="3653" w:type="dxa"/>
            <w:shd w:val="clear" w:color="auto" w:fill="auto"/>
          </w:tcPr>
          <w:p w14:paraId="2E457581" w14:textId="6C8E461B" w:rsidR="00B97202" w:rsidRDefault="00B97202" w:rsidP="00B97202">
            <w:pPr>
              <w:jc w:val="both"/>
            </w:pPr>
            <w:r w:rsidRPr="00524589">
              <w:t>ne mažiau kaip vienas projekte dalyvaujantis asmuo turi ne mažesnę kaip 2 metų patirtį žvejyboje</w:t>
            </w:r>
          </w:p>
        </w:tc>
        <w:tc>
          <w:tcPr>
            <w:tcW w:w="1605" w:type="dxa"/>
            <w:shd w:val="clear" w:color="auto" w:fill="auto"/>
          </w:tcPr>
          <w:p w14:paraId="39B99C72" w14:textId="3EB2A7C7" w:rsidR="00B97202" w:rsidRDefault="00B97202" w:rsidP="00B97202">
            <w:pPr>
              <w:jc w:val="center"/>
              <w:rPr>
                <w:sz w:val="22"/>
                <w:szCs w:val="22"/>
              </w:rPr>
            </w:pPr>
            <w:r>
              <w:rPr>
                <w:sz w:val="22"/>
                <w:szCs w:val="22"/>
              </w:rPr>
              <w:t>20</w:t>
            </w:r>
          </w:p>
        </w:tc>
        <w:tc>
          <w:tcPr>
            <w:tcW w:w="4408" w:type="dxa"/>
            <w:vMerge/>
            <w:shd w:val="clear" w:color="auto" w:fill="auto"/>
          </w:tcPr>
          <w:p w14:paraId="20B39F4D" w14:textId="77777777" w:rsidR="00B97202" w:rsidRPr="00922781" w:rsidRDefault="00B97202" w:rsidP="00B97202">
            <w:pPr>
              <w:jc w:val="both"/>
              <w:rPr>
                <w:sz w:val="22"/>
                <w:szCs w:val="22"/>
              </w:rPr>
            </w:pPr>
          </w:p>
        </w:tc>
        <w:tc>
          <w:tcPr>
            <w:tcW w:w="4768" w:type="dxa"/>
            <w:vMerge/>
            <w:shd w:val="clear" w:color="auto" w:fill="auto"/>
          </w:tcPr>
          <w:p w14:paraId="25F3174E" w14:textId="77777777" w:rsidR="00B97202" w:rsidRPr="00922781" w:rsidRDefault="00B97202" w:rsidP="00B97202">
            <w:pPr>
              <w:jc w:val="both"/>
              <w:rPr>
                <w:sz w:val="22"/>
                <w:szCs w:val="22"/>
              </w:rPr>
            </w:pPr>
          </w:p>
        </w:tc>
      </w:tr>
      <w:tr w:rsidR="00B97202" w:rsidRPr="00922781" w14:paraId="7F8D5482" w14:textId="77777777" w:rsidTr="00B452B3">
        <w:tc>
          <w:tcPr>
            <w:tcW w:w="729" w:type="dxa"/>
            <w:shd w:val="clear" w:color="auto" w:fill="auto"/>
          </w:tcPr>
          <w:p w14:paraId="50AE80ED" w14:textId="5477AAAA" w:rsidR="00B97202" w:rsidRPr="00922781" w:rsidRDefault="00B97202" w:rsidP="00B97202">
            <w:pPr>
              <w:rPr>
                <w:b/>
                <w:i/>
                <w:sz w:val="22"/>
                <w:szCs w:val="22"/>
              </w:rPr>
            </w:pPr>
            <w:r>
              <w:rPr>
                <w:b/>
                <w:i/>
                <w:sz w:val="22"/>
                <w:szCs w:val="22"/>
              </w:rPr>
              <w:t>3</w:t>
            </w:r>
            <w:r w:rsidRPr="00922781">
              <w:rPr>
                <w:b/>
                <w:i/>
                <w:sz w:val="22"/>
                <w:szCs w:val="22"/>
              </w:rPr>
              <w:t>.</w:t>
            </w:r>
          </w:p>
        </w:tc>
        <w:tc>
          <w:tcPr>
            <w:tcW w:w="3653" w:type="dxa"/>
            <w:shd w:val="clear" w:color="auto" w:fill="auto"/>
          </w:tcPr>
          <w:p w14:paraId="5194D89E" w14:textId="5E0BCDAC" w:rsidR="00B97202" w:rsidRPr="00922781" w:rsidRDefault="00B97202" w:rsidP="00B97202">
            <w:pPr>
              <w:jc w:val="both"/>
              <w:rPr>
                <w:b/>
                <w:i/>
                <w:sz w:val="22"/>
                <w:szCs w:val="22"/>
              </w:rPr>
            </w:pPr>
            <w:r w:rsidRPr="00B4264A">
              <w:rPr>
                <w:b/>
              </w:rPr>
              <w:t>Projekto investicinių veiklų rėmimas</w:t>
            </w:r>
            <w:r>
              <w:rPr>
                <w:b/>
              </w:rPr>
              <w:t xml:space="preserve">. </w:t>
            </w:r>
            <w:r w:rsidRPr="00922781">
              <w:rPr>
                <w:sz w:val="22"/>
                <w:szCs w:val="22"/>
              </w:rPr>
              <w:t>Šis atrankos kriterijus detalizuojamas taip:</w:t>
            </w:r>
          </w:p>
        </w:tc>
        <w:tc>
          <w:tcPr>
            <w:tcW w:w="1605" w:type="dxa"/>
            <w:shd w:val="clear" w:color="auto" w:fill="auto"/>
          </w:tcPr>
          <w:p w14:paraId="5646FB0A" w14:textId="7C3B9B0F" w:rsidR="00B97202" w:rsidRPr="00371D41" w:rsidRDefault="00B97202" w:rsidP="00B97202">
            <w:pPr>
              <w:jc w:val="center"/>
              <w:rPr>
                <w:b/>
                <w:iCs/>
                <w:sz w:val="22"/>
                <w:szCs w:val="22"/>
              </w:rPr>
            </w:pPr>
            <w:r w:rsidRPr="00371D41">
              <w:rPr>
                <w:b/>
                <w:iCs/>
                <w:sz w:val="22"/>
                <w:szCs w:val="22"/>
              </w:rPr>
              <w:t>25</w:t>
            </w:r>
          </w:p>
        </w:tc>
        <w:tc>
          <w:tcPr>
            <w:tcW w:w="4408" w:type="dxa"/>
            <w:shd w:val="clear" w:color="auto" w:fill="auto"/>
          </w:tcPr>
          <w:p w14:paraId="7C19A012" w14:textId="1F01D232" w:rsidR="00B97202" w:rsidRPr="00922781" w:rsidRDefault="00B97202" w:rsidP="00B97202">
            <w:pPr>
              <w:jc w:val="both"/>
              <w:rPr>
                <w:b/>
                <w:i/>
                <w:sz w:val="22"/>
                <w:szCs w:val="22"/>
              </w:rPr>
            </w:pPr>
          </w:p>
        </w:tc>
        <w:tc>
          <w:tcPr>
            <w:tcW w:w="4768" w:type="dxa"/>
            <w:shd w:val="clear" w:color="auto" w:fill="auto"/>
          </w:tcPr>
          <w:p w14:paraId="7E1ED2E3" w14:textId="7EC16C6D" w:rsidR="00B97202" w:rsidRPr="00922781" w:rsidRDefault="00B97202" w:rsidP="00B97202">
            <w:pPr>
              <w:jc w:val="both"/>
              <w:rPr>
                <w:b/>
                <w:i/>
                <w:sz w:val="22"/>
                <w:szCs w:val="22"/>
              </w:rPr>
            </w:pPr>
          </w:p>
        </w:tc>
      </w:tr>
      <w:tr w:rsidR="00B97202" w:rsidRPr="00922781" w14:paraId="544E075C" w14:textId="77777777" w:rsidTr="00B452B3">
        <w:tc>
          <w:tcPr>
            <w:tcW w:w="729" w:type="dxa"/>
            <w:shd w:val="clear" w:color="auto" w:fill="auto"/>
          </w:tcPr>
          <w:p w14:paraId="6BEFFDC7" w14:textId="2899231A" w:rsidR="00B97202" w:rsidRPr="00922781" w:rsidRDefault="00B97202" w:rsidP="00B97202">
            <w:pPr>
              <w:rPr>
                <w:i/>
                <w:sz w:val="22"/>
                <w:szCs w:val="22"/>
              </w:rPr>
            </w:pPr>
            <w:r>
              <w:rPr>
                <w:i/>
                <w:sz w:val="22"/>
                <w:szCs w:val="22"/>
              </w:rPr>
              <w:t>3.1.</w:t>
            </w:r>
          </w:p>
        </w:tc>
        <w:tc>
          <w:tcPr>
            <w:tcW w:w="3653" w:type="dxa"/>
            <w:shd w:val="clear" w:color="auto" w:fill="auto"/>
          </w:tcPr>
          <w:p w14:paraId="70E7B38D" w14:textId="3935A082" w:rsidR="00B97202" w:rsidRPr="00AB2071" w:rsidRDefault="00B97202" w:rsidP="00B97202">
            <w:pPr>
              <w:pStyle w:val="Betarp"/>
              <w:jc w:val="both"/>
              <w:rPr>
                <w:b/>
                <w:bCs/>
                <w:caps/>
              </w:rPr>
            </w:pPr>
            <w:r w:rsidRPr="00E56516">
              <w:t xml:space="preserve">Įsipareigojama projekto įgyvendinimo metu </w:t>
            </w:r>
            <w:r w:rsidRPr="000E3BBD">
              <w:t xml:space="preserve">gerinti </w:t>
            </w:r>
            <w:r>
              <w:rPr>
                <w:szCs w:val="24"/>
                <w:lang w:eastAsia="lt-LT"/>
              </w:rPr>
              <w:t>saugos bei darbo sąlygas</w:t>
            </w:r>
          </w:p>
        </w:tc>
        <w:tc>
          <w:tcPr>
            <w:tcW w:w="1605" w:type="dxa"/>
            <w:shd w:val="clear" w:color="auto" w:fill="auto"/>
          </w:tcPr>
          <w:p w14:paraId="03E01699" w14:textId="16110124" w:rsidR="00B97202" w:rsidRPr="00AB2071" w:rsidRDefault="00B97202" w:rsidP="00B97202">
            <w:pPr>
              <w:jc w:val="center"/>
              <w:rPr>
                <w:sz w:val="22"/>
                <w:szCs w:val="22"/>
              </w:rPr>
            </w:pPr>
            <w:r>
              <w:rPr>
                <w:sz w:val="22"/>
                <w:szCs w:val="22"/>
              </w:rPr>
              <w:t>25</w:t>
            </w:r>
          </w:p>
        </w:tc>
        <w:tc>
          <w:tcPr>
            <w:tcW w:w="4408" w:type="dxa"/>
            <w:shd w:val="clear" w:color="auto" w:fill="auto"/>
          </w:tcPr>
          <w:p w14:paraId="46CF8E20" w14:textId="41DCC8B6" w:rsidR="00B97202" w:rsidRPr="003F289F" w:rsidRDefault="00C02AA8" w:rsidP="00B97202">
            <w:pPr>
              <w:jc w:val="both"/>
              <w:rPr>
                <w:sz w:val="22"/>
                <w:szCs w:val="22"/>
              </w:rPr>
            </w:pPr>
            <w:r w:rsidRPr="006A4761">
              <w:rPr>
                <w:sz w:val="22"/>
                <w:szCs w:val="22"/>
              </w:rPr>
              <w:t>Atitiktis kriterijui nustatoma paraiškos vertinimo metu pagal Vietos projekto paraiškos 4 dalyje „Vietos projekto atitiktis vietos projektų atrankos kriterijams“ pateiktus pagrindimus ir paraiškos 5 lentelėje „Tinkamos finansuoti vietos projekto išlaidos“ nurodytas numatomas investicijas</w:t>
            </w:r>
            <w:r w:rsidR="00D1111B">
              <w:rPr>
                <w:sz w:val="22"/>
                <w:szCs w:val="22"/>
              </w:rPr>
              <w:t>, pridėtus paaiškinimus, dokumentus ir kt.</w:t>
            </w:r>
          </w:p>
        </w:tc>
        <w:tc>
          <w:tcPr>
            <w:tcW w:w="4768" w:type="dxa"/>
            <w:shd w:val="clear" w:color="auto" w:fill="auto"/>
          </w:tcPr>
          <w:p w14:paraId="238C315A" w14:textId="3FDA2AA4" w:rsidR="00B97202" w:rsidRPr="003F289F" w:rsidRDefault="00F31518" w:rsidP="00B97202">
            <w:pPr>
              <w:jc w:val="both"/>
              <w:rPr>
                <w:sz w:val="22"/>
                <w:szCs w:val="22"/>
              </w:rPr>
            </w:pPr>
            <w:r w:rsidRPr="006A4761">
              <w:rPr>
                <w:sz w:val="22"/>
                <w:szCs w:val="22"/>
              </w:rPr>
              <w:t>Atitiktis įsipareigojimams yra vertinama pagal vietos projekto įgyvendinimo ataskaitoje pateiktą informaciją ir dokumentus</w:t>
            </w:r>
            <w:r>
              <w:rPr>
                <w:sz w:val="22"/>
                <w:szCs w:val="22"/>
              </w:rPr>
              <w:t xml:space="preserve"> bei kontrolės laikotarpiu vykdant patikras vietoje. </w:t>
            </w:r>
            <w:r w:rsidRPr="006A4761">
              <w:rPr>
                <w:rStyle w:val="Komentaronuoroda"/>
              </w:rPr>
              <w:t xml:space="preserve"> </w:t>
            </w:r>
            <w:r w:rsidR="00B97202">
              <w:rPr>
                <w:sz w:val="22"/>
                <w:szCs w:val="22"/>
              </w:rPr>
              <w:t xml:space="preserve"> </w:t>
            </w:r>
          </w:p>
        </w:tc>
      </w:tr>
      <w:tr w:rsidR="00B97202" w:rsidRPr="00922781" w14:paraId="2C4167C7" w14:textId="77777777" w:rsidTr="00B452B3">
        <w:tc>
          <w:tcPr>
            <w:tcW w:w="729" w:type="dxa"/>
            <w:shd w:val="clear" w:color="auto" w:fill="auto"/>
          </w:tcPr>
          <w:p w14:paraId="68597E73" w14:textId="7C47BAF5" w:rsidR="00B97202" w:rsidRDefault="00B97202" w:rsidP="00B97202">
            <w:pPr>
              <w:rPr>
                <w:i/>
                <w:sz w:val="22"/>
                <w:szCs w:val="22"/>
              </w:rPr>
            </w:pPr>
            <w:r>
              <w:rPr>
                <w:i/>
                <w:sz w:val="22"/>
                <w:szCs w:val="22"/>
              </w:rPr>
              <w:lastRenderedPageBreak/>
              <w:t>4.</w:t>
            </w:r>
          </w:p>
        </w:tc>
        <w:tc>
          <w:tcPr>
            <w:tcW w:w="3653" w:type="dxa"/>
            <w:shd w:val="clear" w:color="auto" w:fill="auto"/>
          </w:tcPr>
          <w:p w14:paraId="4C54FE62" w14:textId="2E21D5AD" w:rsidR="00B97202" w:rsidRDefault="00B97202" w:rsidP="00B97202">
            <w:pPr>
              <w:pStyle w:val="Betarp"/>
              <w:jc w:val="both"/>
            </w:pPr>
            <w:r w:rsidRPr="00B4264A">
              <w:rPr>
                <w:b/>
                <w:szCs w:val="24"/>
              </w:rPr>
              <w:t>Inovacijų diegimas ir (arba) inovacinės praktikos sklaida</w:t>
            </w:r>
            <w:r>
              <w:rPr>
                <w:b/>
                <w:szCs w:val="24"/>
              </w:rPr>
              <w:t xml:space="preserve">. </w:t>
            </w:r>
            <w:r w:rsidRPr="00922781">
              <w:rPr>
                <w:sz w:val="22"/>
              </w:rPr>
              <w:t>Šis atrankos kriterijus detalizuojamas taip:</w:t>
            </w:r>
          </w:p>
        </w:tc>
        <w:tc>
          <w:tcPr>
            <w:tcW w:w="1605" w:type="dxa"/>
            <w:shd w:val="clear" w:color="auto" w:fill="auto"/>
          </w:tcPr>
          <w:p w14:paraId="73AFD20F" w14:textId="1D3D8929" w:rsidR="00B97202" w:rsidRPr="00371D41" w:rsidDel="00901C87" w:rsidRDefault="00B97202" w:rsidP="00B97202">
            <w:pPr>
              <w:jc w:val="center"/>
              <w:rPr>
                <w:b/>
                <w:bCs/>
                <w:sz w:val="22"/>
                <w:szCs w:val="22"/>
              </w:rPr>
            </w:pPr>
            <w:r w:rsidRPr="00371D41">
              <w:rPr>
                <w:b/>
                <w:bCs/>
                <w:sz w:val="22"/>
                <w:szCs w:val="22"/>
              </w:rPr>
              <w:t>25</w:t>
            </w:r>
          </w:p>
        </w:tc>
        <w:tc>
          <w:tcPr>
            <w:tcW w:w="4408" w:type="dxa"/>
            <w:shd w:val="clear" w:color="auto" w:fill="auto"/>
          </w:tcPr>
          <w:p w14:paraId="3B1A8F32" w14:textId="77777777" w:rsidR="00B97202" w:rsidRPr="00922781" w:rsidRDefault="00B97202" w:rsidP="00B97202">
            <w:pPr>
              <w:jc w:val="both"/>
              <w:rPr>
                <w:sz w:val="22"/>
                <w:szCs w:val="22"/>
              </w:rPr>
            </w:pPr>
          </w:p>
        </w:tc>
        <w:tc>
          <w:tcPr>
            <w:tcW w:w="4768" w:type="dxa"/>
            <w:shd w:val="clear" w:color="auto" w:fill="auto"/>
          </w:tcPr>
          <w:p w14:paraId="04F453D9" w14:textId="77777777" w:rsidR="00B97202" w:rsidRPr="00922781" w:rsidRDefault="00B97202" w:rsidP="00B97202">
            <w:pPr>
              <w:jc w:val="both"/>
              <w:rPr>
                <w:sz w:val="22"/>
                <w:szCs w:val="22"/>
              </w:rPr>
            </w:pPr>
          </w:p>
        </w:tc>
      </w:tr>
      <w:tr w:rsidR="00B97202" w:rsidRPr="00922781" w14:paraId="2E2CEE87" w14:textId="77777777" w:rsidTr="00B452B3">
        <w:tc>
          <w:tcPr>
            <w:tcW w:w="729" w:type="dxa"/>
            <w:shd w:val="clear" w:color="auto" w:fill="auto"/>
          </w:tcPr>
          <w:p w14:paraId="67D9587D" w14:textId="738933E6" w:rsidR="00B97202" w:rsidRPr="000A6F3F" w:rsidRDefault="00B97202" w:rsidP="00B97202">
            <w:pPr>
              <w:rPr>
                <w:i/>
                <w:sz w:val="22"/>
                <w:szCs w:val="22"/>
                <w:lang w:val="en-GB"/>
              </w:rPr>
            </w:pPr>
            <w:r>
              <w:rPr>
                <w:i/>
                <w:sz w:val="22"/>
                <w:szCs w:val="22"/>
                <w:lang w:val="en-GB"/>
              </w:rPr>
              <w:t>4.1.</w:t>
            </w:r>
          </w:p>
        </w:tc>
        <w:tc>
          <w:tcPr>
            <w:tcW w:w="3653" w:type="dxa"/>
            <w:shd w:val="clear" w:color="auto" w:fill="auto"/>
          </w:tcPr>
          <w:p w14:paraId="18249412" w14:textId="5456206F" w:rsidR="00B97202" w:rsidRDefault="00B97202" w:rsidP="00B97202">
            <w:pPr>
              <w:pStyle w:val="Betarp"/>
              <w:jc w:val="both"/>
            </w:pPr>
            <w:r w:rsidRPr="004B3CD8">
              <w:rPr>
                <w:sz w:val="22"/>
              </w:rPr>
              <w:t>įgyvendinant projektą, numatomos diegti inovacijos ir (arba) projekto įgyvendinimo metu bus sudarytos prielaidos atrasti inovatyvius būdus bei metodus, kuriais plėtojami nauji produktai, praktikos, procesai ir/ar technologijos žuvininkystės srityje</w:t>
            </w:r>
          </w:p>
        </w:tc>
        <w:tc>
          <w:tcPr>
            <w:tcW w:w="1605" w:type="dxa"/>
            <w:shd w:val="clear" w:color="auto" w:fill="auto"/>
          </w:tcPr>
          <w:p w14:paraId="4E513627" w14:textId="5CC3AFA7" w:rsidR="00B97202" w:rsidRPr="00AB2071" w:rsidDel="00901C87" w:rsidRDefault="00B97202" w:rsidP="00B97202">
            <w:pPr>
              <w:jc w:val="center"/>
              <w:rPr>
                <w:sz w:val="22"/>
                <w:szCs w:val="22"/>
              </w:rPr>
            </w:pPr>
            <w:r>
              <w:rPr>
                <w:sz w:val="22"/>
                <w:szCs w:val="22"/>
              </w:rPr>
              <w:t>25</w:t>
            </w:r>
          </w:p>
        </w:tc>
        <w:tc>
          <w:tcPr>
            <w:tcW w:w="4408" w:type="dxa"/>
            <w:shd w:val="clear" w:color="auto" w:fill="auto"/>
          </w:tcPr>
          <w:p w14:paraId="1C97582D" w14:textId="5C9BA92D" w:rsidR="00B97202" w:rsidRPr="002808A7" w:rsidRDefault="00892A4A" w:rsidP="00B97202">
            <w:pPr>
              <w:jc w:val="both"/>
              <w:rPr>
                <w:color w:val="000000"/>
                <w:sz w:val="22"/>
                <w:szCs w:val="22"/>
              </w:rPr>
            </w:pPr>
            <w:r w:rsidRPr="002808A7">
              <w:rPr>
                <w:sz w:val="22"/>
                <w:szCs w:val="22"/>
              </w:rPr>
              <w:t xml:space="preserve">Atitiktis kriterijui nustatoma paraiškos vertinimo metu pagal Vietos projekto paraiškos 4 dalyje „Vietos projekto atitiktis vietos projektų atrankos kriterijams“ pateiktus pagrindimus bei paraiškos </w:t>
            </w:r>
            <w:r w:rsidRPr="002808A7">
              <w:rPr>
                <w:color w:val="000000"/>
                <w:sz w:val="22"/>
                <w:szCs w:val="22"/>
              </w:rPr>
              <w:t>3 dalyje „Vietos projekto idėjos aprašymas“ ir</w:t>
            </w:r>
            <w:r w:rsidRPr="002808A7">
              <w:rPr>
                <w:sz w:val="22"/>
                <w:szCs w:val="22"/>
              </w:rPr>
              <w:t xml:space="preserve"> paraiškos 5 lentelėje „Tinkamos finansuoti vietos projekto išlaidos“ pateiktą informaciją</w:t>
            </w:r>
            <w:r w:rsidR="00D1111B">
              <w:rPr>
                <w:sz w:val="22"/>
                <w:szCs w:val="22"/>
              </w:rPr>
              <w:t>, pridėtus paaiškinimus, dokumentus ir kt.</w:t>
            </w:r>
          </w:p>
        </w:tc>
        <w:tc>
          <w:tcPr>
            <w:tcW w:w="4768" w:type="dxa"/>
            <w:shd w:val="clear" w:color="auto" w:fill="auto"/>
          </w:tcPr>
          <w:p w14:paraId="751E804D" w14:textId="7A275887" w:rsidR="00B97202" w:rsidRPr="002808A7" w:rsidRDefault="00B97202" w:rsidP="00B97202">
            <w:pPr>
              <w:jc w:val="both"/>
              <w:rPr>
                <w:sz w:val="22"/>
                <w:szCs w:val="22"/>
              </w:rPr>
            </w:pPr>
            <w:r w:rsidRPr="002808A7">
              <w:rPr>
                <w:sz w:val="22"/>
                <w:szCs w:val="22"/>
              </w:rPr>
              <w:t>Atitiktis tinkamumo sąlygai vietos projekto įgyvendinimo laikotarpiu nustatoma pagal vietos projekto įgyvendinimo ataskaitoje pateiktą informaciją ir dokumentus.</w:t>
            </w:r>
          </w:p>
        </w:tc>
      </w:tr>
      <w:tr w:rsidR="00B97202" w:rsidRPr="00922781" w14:paraId="339A2D71" w14:textId="77777777" w:rsidTr="00B452B3">
        <w:tc>
          <w:tcPr>
            <w:tcW w:w="4382" w:type="dxa"/>
            <w:gridSpan w:val="2"/>
            <w:shd w:val="clear" w:color="auto" w:fill="auto"/>
          </w:tcPr>
          <w:p w14:paraId="6A026E8D" w14:textId="77777777" w:rsidR="00B97202" w:rsidRPr="00922781" w:rsidRDefault="00B97202" w:rsidP="00B97202">
            <w:pPr>
              <w:jc w:val="center"/>
              <w:rPr>
                <w:b/>
                <w:sz w:val="22"/>
                <w:szCs w:val="22"/>
              </w:rPr>
            </w:pPr>
            <w:r w:rsidRPr="00922781">
              <w:rPr>
                <w:b/>
                <w:sz w:val="22"/>
                <w:szCs w:val="22"/>
              </w:rPr>
              <w:t xml:space="preserve">Viso: </w:t>
            </w:r>
          </w:p>
        </w:tc>
        <w:tc>
          <w:tcPr>
            <w:tcW w:w="1605" w:type="dxa"/>
            <w:shd w:val="clear" w:color="auto" w:fill="auto"/>
          </w:tcPr>
          <w:p w14:paraId="7A580EA8" w14:textId="7DAC5996" w:rsidR="00B97202" w:rsidRPr="00922781" w:rsidRDefault="00B97202" w:rsidP="00B97202">
            <w:pPr>
              <w:jc w:val="center"/>
              <w:rPr>
                <w:b/>
                <w:sz w:val="22"/>
                <w:szCs w:val="22"/>
              </w:rPr>
            </w:pPr>
            <w:r w:rsidRPr="00922781">
              <w:rPr>
                <w:b/>
                <w:sz w:val="22"/>
                <w:szCs w:val="22"/>
              </w:rPr>
              <w:t>100</w:t>
            </w:r>
          </w:p>
        </w:tc>
        <w:tc>
          <w:tcPr>
            <w:tcW w:w="4408" w:type="dxa"/>
            <w:shd w:val="clear" w:color="auto" w:fill="auto"/>
          </w:tcPr>
          <w:p w14:paraId="1F374868" w14:textId="15E005D5" w:rsidR="00B97202" w:rsidRPr="00922781" w:rsidRDefault="00B97202" w:rsidP="00B97202">
            <w:pPr>
              <w:jc w:val="both"/>
              <w:rPr>
                <w:b/>
                <w:sz w:val="22"/>
                <w:szCs w:val="22"/>
              </w:rPr>
            </w:pPr>
          </w:p>
        </w:tc>
        <w:tc>
          <w:tcPr>
            <w:tcW w:w="4768" w:type="dxa"/>
            <w:shd w:val="clear" w:color="auto" w:fill="auto"/>
          </w:tcPr>
          <w:p w14:paraId="26E17D8C" w14:textId="77777777" w:rsidR="00B97202" w:rsidRPr="00922781" w:rsidRDefault="00B97202" w:rsidP="00B97202">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9"/>
        <w:gridCol w:w="4395"/>
        <w:gridCol w:w="940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6D11F7">
        <w:tc>
          <w:tcPr>
            <w:tcW w:w="1364"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3799"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administravimo taisykių 22</w:t>
            </w:r>
            <w:r w:rsidRPr="00922781">
              <w:rPr>
                <w:b/>
                <w:sz w:val="22"/>
                <w:szCs w:val="22"/>
              </w:rPr>
              <w:t xml:space="preserve"> punkte</w:t>
            </w:r>
            <w:r w:rsidR="007E1544" w:rsidRPr="00922781">
              <w:rPr>
                <w:b/>
                <w:sz w:val="22"/>
                <w:szCs w:val="22"/>
              </w:rPr>
              <w:t>.</w:t>
            </w:r>
          </w:p>
          <w:p w14:paraId="5875DD81" w14:textId="25C948EB"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w:t>
            </w:r>
            <w:r w:rsidR="006E6AC7" w:rsidRPr="006E6AC7">
              <w:rPr>
                <w:sz w:val="22"/>
                <w:szCs w:val="22"/>
                <w:highlight w:val="yellow"/>
              </w:rPr>
              <w:t>spalio</w:t>
            </w:r>
            <w:r w:rsidRPr="00F16F56">
              <w:rPr>
                <w:sz w:val="22"/>
                <w:szCs w:val="22"/>
              </w:rPr>
              <w:t xml:space="preserve">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6D11F7">
        <w:tc>
          <w:tcPr>
            <w:tcW w:w="1364"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3799"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6D11F7">
        <w:trPr>
          <w:trHeight w:val="521"/>
        </w:trPr>
        <w:tc>
          <w:tcPr>
            <w:tcW w:w="1364"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3799"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6D11F7">
        <w:trPr>
          <w:trHeight w:val="269"/>
        </w:trPr>
        <w:tc>
          <w:tcPr>
            <w:tcW w:w="1364"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3799"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6D11F7">
        <w:tc>
          <w:tcPr>
            <w:tcW w:w="1285"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4474"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940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6D11F7">
        <w:tc>
          <w:tcPr>
            <w:tcW w:w="1285"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4474"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940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6D11F7">
        <w:tc>
          <w:tcPr>
            <w:tcW w:w="1285"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3878"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6D11F7">
        <w:tc>
          <w:tcPr>
            <w:tcW w:w="1285" w:type="dxa"/>
            <w:shd w:val="clear" w:color="auto" w:fill="auto"/>
          </w:tcPr>
          <w:p w14:paraId="6B19A60E" w14:textId="50C4745C" w:rsidR="001D4F77" w:rsidRPr="00922781" w:rsidRDefault="001D4F77" w:rsidP="001D4F77">
            <w:pPr>
              <w:rPr>
                <w:sz w:val="22"/>
                <w:szCs w:val="22"/>
              </w:rPr>
            </w:pPr>
            <w:r w:rsidRPr="00922781">
              <w:rPr>
                <w:sz w:val="22"/>
                <w:szCs w:val="22"/>
              </w:rPr>
              <w:lastRenderedPageBreak/>
              <w:t>3.</w:t>
            </w:r>
            <w:r w:rsidR="00E71282" w:rsidRPr="00922781">
              <w:rPr>
                <w:sz w:val="22"/>
                <w:szCs w:val="22"/>
              </w:rPr>
              <w:t>4</w:t>
            </w:r>
            <w:r w:rsidRPr="00922781">
              <w:rPr>
                <w:sz w:val="22"/>
                <w:szCs w:val="22"/>
              </w:rPr>
              <w:t>.1.1.</w:t>
            </w:r>
          </w:p>
        </w:tc>
        <w:tc>
          <w:tcPr>
            <w:tcW w:w="4474" w:type="dxa"/>
            <w:gridSpan w:val="2"/>
            <w:shd w:val="clear" w:color="auto" w:fill="auto"/>
          </w:tcPr>
          <w:p w14:paraId="520463C4" w14:textId="2084E3AD" w:rsidR="006C5424" w:rsidRPr="00203EDB" w:rsidRDefault="001C07B3" w:rsidP="00E34141">
            <w:pPr>
              <w:jc w:val="both"/>
              <w:rPr>
                <w:sz w:val="22"/>
                <w:szCs w:val="22"/>
              </w:rPr>
            </w:pPr>
            <w:r w:rsidRPr="006A4761">
              <w:rPr>
                <w:sz w:val="22"/>
                <w:szCs w:val="22"/>
              </w:rPr>
              <w:t xml:space="preserve">Projekte numatytai veiklai vykdyti skirtų </w:t>
            </w:r>
            <w:r w:rsidRPr="00E1769A">
              <w:rPr>
                <w:sz w:val="22"/>
                <w:szCs w:val="22"/>
              </w:rPr>
              <w:t>naujų prekių įsigijimas</w:t>
            </w:r>
          </w:p>
        </w:tc>
        <w:tc>
          <w:tcPr>
            <w:tcW w:w="940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5387C" w:rsidRPr="00922781" w14:paraId="7C7562EE" w14:textId="77777777" w:rsidTr="006D11F7">
        <w:tc>
          <w:tcPr>
            <w:tcW w:w="1285" w:type="dxa"/>
            <w:shd w:val="clear" w:color="auto" w:fill="auto"/>
          </w:tcPr>
          <w:p w14:paraId="2819F123" w14:textId="0B80D112" w:rsidR="0075387C" w:rsidRPr="00922781" w:rsidRDefault="0075387C" w:rsidP="001D4F77">
            <w:pPr>
              <w:rPr>
                <w:b/>
                <w:sz w:val="22"/>
                <w:szCs w:val="22"/>
              </w:rPr>
            </w:pPr>
            <w:r w:rsidRPr="00922781">
              <w:rPr>
                <w:b/>
                <w:sz w:val="22"/>
                <w:szCs w:val="22"/>
              </w:rPr>
              <w:t>3.4.2.</w:t>
            </w:r>
          </w:p>
        </w:tc>
        <w:tc>
          <w:tcPr>
            <w:tcW w:w="4474" w:type="dxa"/>
            <w:gridSpan w:val="2"/>
            <w:shd w:val="clear" w:color="auto" w:fill="auto"/>
          </w:tcPr>
          <w:p w14:paraId="06448E8E" w14:textId="77777777" w:rsidR="0075387C" w:rsidRPr="00922781" w:rsidRDefault="0075387C" w:rsidP="001D4F77">
            <w:pPr>
              <w:jc w:val="both"/>
              <w:rPr>
                <w:b/>
                <w:sz w:val="22"/>
                <w:szCs w:val="22"/>
              </w:rPr>
            </w:pPr>
            <w:r w:rsidRPr="00922781">
              <w:rPr>
                <w:b/>
                <w:sz w:val="22"/>
                <w:szCs w:val="22"/>
              </w:rPr>
              <w:t>Darbų ir paslaugų įsigijimo:</w:t>
            </w:r>
          </w:p>
        </w:tc>
        <w:tc>
          <w:tcPr>
            <w:tcW w:w="9404" w:type="dxa"/>
            <w:shd w:val="clear" w:color="auto" w:fill="auto"/>
          </w:tcPr>
          <w:p w14:paraId="0F1D91F7" w14:textId="77777777" w:rsidR="0075387C" w:rsidRPr="00922781" w:rsidRDefault="0075387C" w:rsidP="001D4F77">
            <w:pPr>
              <w:jc w:val="both"/>
              <w:rPr>
                <w:b/>
                <w:sz w:val="22"/>
                <w:szCs w:val="22"/>
              </w:rPr>
            </w:pPr>
          </w:p>
        </w:tc>
      </w:tr>
      <w:tr w:rsidR="0075387C" w:rsidRPr="00922781" w14:paraId="0E348D97" w14:textId="77777777" w:rsidTr="006D11F7">
        <w:tc>
          <w:tcPr>
            <w:tcW w:w="1285" w:type="dxa"/>
            <w:shd w:val="clear" w:color="auto" w:fill="auto"/>
          </w:tcPr>
          <w:p w14:paraId="3E613920" w14:textId="46DBEEF8" w:rsidR="0075387C" w:rsidRPr="00922781" w:rsidRDefault="0075387C" w:rsidP="001D4F77">
            <w:pPr>
              <w:jc w:val="both"/>
              <w:rPr>
                <w:sz w:val="22"/>
                <w:szCs w:val="22"/>
              </w:rPr>
            </w:pPr>
            <w:r w:rsidRPr="00922781">
              <w:rPr>
                <w:sz w:val="22"/>
                <w:szCs w:val="22"/>
              </w:rPr>
              <w:t>3.4.2.1.</w:t>
            </w:r>
          </w:p>
        </w:tc>
        <w:tc>
          <w:tcPr>
            <w:tcW w:w="4474" w:type="dxa"/>
            <w:gridSpan w:val="2"/>
            <w:shd w:val="clear" w:color="auto" w:fill="auto"/>
          </w:tcPr>
          <w:p w14:paraId="32D9536C" w14:textId="088D63BC" w:rsidR="0075387C" w:rsidRPr="00922781" w:rsidRDefault="0075387C" w:rsidP="007F0C38">
            <w:pPr>
              <w:jc w:val="both"/>
              <w:rPr>
                <w:sz w:val="22"/>
                <w:szCs w:val="22"/>
              </w:rPr>
            </w:pPr>
            <w:r w:rsidRPr="006A4761">
              <w:rPr>
                <w:sz w:val="22"/>
                <w:szCs w:val="22"/>
              </w:rPr>
              <w:t xml:space="preserve">Projekte numatytai veiklai vykdyti skirtų </w:t>
            </w:r>
            <w:r w:rsidR="001A6A4D">
              <w:rPr>
                <w:sz w:val="22"/>
                <w:szCs w:val="22"/>
              </w:rPr>
              <w:t>darbų ir</w:t>
            </w:r>
            <w:r w:rsidR="001A6A4D" w:rsidRPr="006A4761">
              <w:rPr>
                <w:sz w:val="22"/>
                <w:szCs w:val="22"/>
              </w:rPr>
              <w:t xml:space="preserve"> paslaugų pirkimas</w:t>
            </w:r>
          </w:p>
        </w:tc>
        <w:tc>
          <w:tcPr>
            <w:tcW w:w="9404" w:type="dxa"/>
            <w:shd w:val="clear" w:color="auto" w:fill="auto"/>
          </w:tcPr>
          <w:p w14:paraId="5662250F" w14:textId="6062F150" w:rsidR="0075387C" w:rsidRPr="00A6112F" w:rsidRDefault="0075387C"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75D8EE90" w14:textId="77777777" w:rsidTr="006D11F7">
        <w:tc>
          <w:tcPr>
            <w:tcW w:w="1285" w:type="dxa"/>
            <w:shd w:val="clear" w:color="auto" w:fill="auto"/>
          </w:tcPr>
          <w:p w14:paraId="1C56EFBB" w14:textId="48D39ADD" w:rsidR="0075387C" w:rsidRPr="00922781" w:rsidRDefault="0075387C" w:rsidP="001D4F77">
            <w:pPr>
              <w:jc w:val="both"/>
              <w:rPr>
                <w:b/>
                <w:sz w:val="22"/>
                <w:szCs w:val="22"/>
              </w:rPr>
            </w:pPr>
            <w:r w:rsidRPr="00922781">
              <w:rPr>
                <w:b/>
                <w:sz w:val="22"/>
                <w:szCs w:val="22"/>
              </w:rPr>
              <w:t>3.4.3.</w:t>
            </w:r>
          </w:p>
        </w:tc>
        <w:tc>
          <w:tcPr>
            <w:tcW w:w="4474" w:type="dxa"/>
            <w:gridSpan w:val="2"/>
            <w:shd w:val="clear" w:color="auto" w:fill="auto"/>
          </w:tcPr>
          <w:p w14:paraId="4E378D9C" w14:textId="25CC8328" w:rsidR="0075387C" w:rsidRPr="00922781" w:rsidRDefault="0075387C" w:rsidP="00544693">
            <w:pPr>
              <w:jc w:val="both"/>
              <w:rPr>
                <w:b/>
                <w:sz w:val="22"/>
                <w:szCs w:val="22"/>
              </w:rPr>
            </w:pPr>
            <w:r w:rsidRPr="00922781">
              <w:rPr>
                <w:b/>
                <w:sz w:val="22"/>
                <w:szCs w:val="22"/>
              </w:rPr>
              <w:t xml:space="preserve">Vietos projekto bendrosios išlaidos </w:t>
            </w:r>
            <w:r w:rsidRPr="00922781">
              <w:rPr>
                <w:sz w:val="22"/>
                <w:szCs w:val="22"/>
              </w:rPr>
              <w:t>(įskaitant viešinimo priemonių, nurodytų Vietos projektų administravimo taisyklių 148 punkte, įsigijimo)</w:t>
            </w:r>
            <w:r w:rsidRPr="00922781">
              <w:rPr>
                <w:b/>
                <w:sz w:val="22"/>
                <w:szCs w:val="22"/>
              </w:rPr>
              <w:t>:</w:t>
            </w:r>
          </w:p>
        </w:tc>
        <w:tc>
          <w:tcPr>
            <w:tcW w:w="9404" w:type="dxa"/>
            <w:shd w:val="clear" w:color="auto" w:fill="auto"/>
          </w:tcPr>
          <w:p w14:paraId="444067BF" w14:textId="24B6E68C" w:rsidR="0075387C" w:rsidRPr="00922781" w:rsidRDefault="0075387C"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Pr>
                <w:sz w:val="22"/>
                <w:szCs w:val="22"/>
              </w:rPr>
              <w:t>.</w:t>
            </w:r>
          </w:p>
        </w:tc>
      </w:tr>
      <w:tr w:rsidR="00512A67" w:rsidRPr="00922781" w14:paraId="4E4FA02A" w14:textId="77777777" w:rsidTr="006D11F7">
        <w:tc>
          <w:tcPr>
            <w:tcW w:w="1285" w:type="dxa"/>
            <w:shd w:val="clear" w:color="auto" w:fill="auto"/>
          </w:tcPr>
          <w:p w14:paraId="7E59AABF" w14:textId="32441843" w:rsidR="00512A67" w:rsidRPr="00922781" w:rsidRDefault="00512A67" w:rsidP="001D4F77">
            <w:pPr>
              <w:jc w:val="both"/>
              <w:rPr>
                <w:sz w:val="22"/>
                <w:szCs w:val="22"/>
              </w:rPr>
            </w:pPr>
            <w:r w:rsidRPr="00922781">
              <w:rPr>
                <w:sz w:val="22"/>
                <w:szCs w:val="22"/>
              </w:rPr>
              <w:t>3.4</w:t>
            </w:r>
            <w:r>
              <w:rPr>
                <w:sz w:val="22"/>
                <w:szCs w:val="22"/>
              </w:rPr>
              <w:t>.3.</w:t>
            </w:r>
            <w:r>
              <w:rPr>
                <w:sz w:val="22"/>
                <w:szCs w:val="22"/>
                <w:lang w:val="en-GB"/>
              </w:rPr>
              <w:t>1</w:t>
            </w:r>
            <w:r w:rsidRPr="00922781">
              <w:rPr>
                <w:sz w:val="22"/>
                <w:szCs w:val="22"/>
              </w:rPr>
              <w:t>.</w:t>
            </w:r>
          </w:p>
        </w:tc>
        <w:tc>
          <w:tcPr>
            <w:tcW w:w="4474" w:type="dxa"/>
            <w:gridSpan w:val="2"/>
            <w:shd w:val="clear" w:color="auto" w:fill="auto"/>
          </w:tcPr>
          <w:p w14:paraId="50F86A81" w14:textId="5FC03775" w:rsidR="00512A67" w:rsidRPr="00922781" w:rsidRDefault="00512A67" w:rsidP="0075387C">
            <w:pPr>
              <w:jc w:val="both"/>
              <w:rPr>
                <w:b/>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įskaitant galimybių studijų, verslo planų ir kitų su jais susijusių dokumentų rengimą, kai šios išlaidos skiriamos  nekilnojamam turtui statyti ir </w:t>
            </w:r>
            <w:r w:rsidRPr="006A4761">
              <w:rPr>
                <w:sz w:val="22"/>
                <w:szCs w:val="22"/>
              </w:rPr>
              <w:lastRenderedPageBreak/>
              <w:t>(arba) įsigyti, įskaitant ilgalaikę nuomą, ir gerinti, naujiems įrenginiams ir įrangai, įskaitant techniką, pirkti ir (arba) išperkamajai nuomai.</w:t>
            </w:r>
          </w:p>
        </w:tc>
        <w:tc>
          <w:tcPr>
            <w:tcW w:w="9404" w:type="dxa"/>
            <w:shd w:val="clear" w:color="auto" w:fill="auto"/>
          </w:tcPr>
          <w:p w14:paraId="651AC049" w14:textId="410756C4" w:rsidR="00512A67" w:rsidRPr="00922781" w:rsidRDefault="00512A67"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0C411D01" w14:textId="77777777" w:rsidTr="006D11F7">
        <w:tc>
          <w:tcPr>
            <w:tcW w:w="1285" w:type="dxa"/>
            <w:shd w:val="clear" w:color="auto" w:fill="auto"/>
          </w:tcPr>
          <w:p w14:paraId="1F4DE7CB" w14:textId="6100B78A" w:rsidR="0075387C" w:rsidRPr="00922781" w:rsidRDefault="0075387C" w:rsidP="001D4F77">
            <w:pPr>
              <w:jc w:val="both"/>
              <w:rPr>
                <w:sz w:val="22"/>
                <w:szCs w:val="22"/>
              </w:rPr>
            </w:pPr>
            <w:r w:rsidRPr="00922781">
              <w:rPr>
                <w:sz w:val="22"/>
                <w:szCs w:val="22"/>
              </w:rPr>
              <w:t>3.4</w:t>
            </w:r>
            <w:r>
              <w:rPr>
                <w:sz w:val="22"/>
                <w:szCs w:val="22"/>
              </w:rPr>
              <w:t>.3.</w:t>
            </w:r>
            <w:r w:rsidR="00512A67">
              <w:rPr>
                <w:sz w:val="22"/>
                <w:szCs w:val="22"/>
                <w:lang w:val="en-GB"/>
              </w:rPr>
              <w:t>2</w:t>
            </w:r>
            <w:r w:rsidRPr="00922781">
              <w:rPr>
                <w:sz w:val="22"/>
                <w:szCs w:val="22"/>
              </w:rPr>
              <w:t>.</w:t>
            </w:r>
          </w:p>
        </w:tc>
        <w:tc>
          <w:tcPr>
            <w:tcW w:w="4474" w:type="dxa"/>
            <w:gridSpan w:val="2"/>
            <w:shd w:val="clear" w:color="auto" w:fill="auto"/>
          </w:tcPr>
          <w:p w14:paraId="0AC2073A" w14:textId="077BD0FE" w:rsidR="0075387C" w:rsidRPr="00922781" w:rsidRDefault="0075387C" w:rsidP="0075387C">
            <w:pPr>
              <w:jc w:val="both"/>
              <w:rPr>
                <w:sz w:val="22"/>
                <w:szCs w:val="22"/>
              </w:rPr>
            </w:pPr>
            <w:r w:rsidRPr="00922781">
              <w:rPr>
                <w:b/>
                <w:sz w:val="22"/>
                <w:szCs w:val="22"/>
              </w:rPr>
              <w:t>Vietos projekto viešinimo išlaidos</w:t>
            </w:r>
            <w:r w:rsidRPr="00922781">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9404" w:type="dxa"/>
            <w:shd w:val="clear" w:color="auto" w:fill="auto"/>
          </w:tcPr>
          <w:p w14:paraId="509C038D" w14:textId="41C3711C" w:rsidR="0075387C" w:rsidRPr="00922781" w:rsidRDefault="0075387C"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 xml:space="preserve">. </w:t>
            </w:r>
          </w:p>
        </w:tc>
      </w:tr>
      <w:tr w:rsidR="0075387C" w:rsidRPr="00922781" w14:paraId="2A0BFF2D" w14:textId="77777777" w:rsidTr="006D11F7">
        <w:tc>
          <w:tcPr>
            <w:tcW w:w="1285" w:type="dxa"/>
            <w:shd w:val="clear" w:color="auto" w:fill="auto"/>
          </w:tcPr>
          <w:p w14:paraId="200F963C" w14:textId="6E58C1DF" w:rsidR="0075387C" w:rsidRPr="00922781" w:rsidRDefault="0075387C" w:rsidP="001D4F77">
            <w:pPr>
              <w:jc w:val="both"/>
              <w:rPr>
                <w:b/>
                <w:sz w:val="22"/>
                <w:szCs w:val="22"/>
              </w:rPr>
            </w:pPr>
            <w:r w:rsidRPr="00922781">
              <w:rPr>
                <w:b/>
                <w:sz w:val="22"/>
                <w:szCs w:val="22"/>
              </w:rPr>
              <w:t>3.4.4.</w:t>
            </w:r>
          </w:p>
        </w:tc>
        <w:tc>
          <w:tcPr>
            <w:tcW w:w="4474" w:type="dxa"/>
            <w:gridSpan w:val="2"/>
            <w:shd w:val="clear" w:color="auto" w:fill="auto"/>
          </w:tcPr>
          <w:p w14:paraId="1103423C" w14:textId="2655E847" w:rsidR="0075387C" w:rsidRPr="00922781" w:rsidRDefault="0075387C" w:rsidP="00D94484">
            <w:pPr>
              <w:jc w:val="both"/>
              <w:rPr>
                <w:sz w:val="22"/>
                <w:szCs w:val="22"/>
              </w:rPr>
            </w:pPr>
            <w:r w:rsidRPr="00922781">
              <w:rPr>
                <w:b/>
                <w:sz w:val="22"/>
                <w:szCs w:val="22"/>
              </w:rPr>
              <w:t>Pridėtinės vertės mokestis</w:t>
            </w:r>
            <w:r w:rsidRPr="00922781">
              <w:rPr>
                <w:b/>
                <w:i/>
                <w:sz w:val="22"/>
                <w:szCs w:val="22"/>
              </w:rPr>
              <w:t xml:space="preserve"> </w:t>
            </w:r>
          </w:p>
        </w:tc>
        <w:tc>
          <w:tcPr>
            <w:tcW w:w="9404" w:type="dxa"/>
            <w:shd w:val="clear" w:color="auto" w:fill="auto"/>
          </w:tcPr>
          <w:p w14:paraId="4510A162" w14:textId="5E55E0A7" w:rsidR="0075387C" w:rsidRPr="00922781" w:rsidRDefault="0075387C"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92278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5387C" w:rsidRPr="00922781" w14:paraId="74A7E933" w14:textId="77777777" w:rsidTr="00FB19FD">
        <w:tc>
          <w:tcPr>
            <w:tcW w:w="15163" w:type="dxa"/>
            <w:gridSpan w:val="4"/>
            <w:shd w:val="clear" w:color="auto" w:fill="F4B083"/>
          </w:tcPr>
          <w:p w14:paraId="29491B45" w14:textId="48446104" w:rsidR="0075387C" w:rsidRPr="00922781" w:rsidRDefault="0075387C" w:rsidP="001D4F77">
            <w:pPr>
              <w:jc w:val="both"/>
              <w:rPr>
                <w:b/>
                <w:sz w:val="22"/>
                <w:szCs w:val="22"/>
              </w:rPr>
            </w:pPr>
            <w:r w:rsidRPr="00922781">
              <w:rPr>
                <w:b/>
                <w:sz w:val="22"/>
                <w:szCs w:val="22"/>
              </w:rPr>
              <w:t>3.5. Netinkamos finansuoti išlaidos yra nurodytos Vietos projektų administravimo taisyklių 26 punkte ir yra šios:</w:t>
            </w:r>
          </w:p>
        </w:tc>
      </w:tr>
      <w:tr w:rsidR="0075387C" w:rsidRPr="00922781" w14:paraId="54A4F584" w14:textId="77777777" w:rsidTr="00FB19FD">
        <w:tc>
          <w:tcPr>
            <w:tcW w:w="15163" w:type="dxa"/>
            <w:gridSpan w:val="4"/>
            <w:shd w:val="clear" w:color="auto" w:fill="auto"/>
          </w:tcPr>
          <w:p w14:paraId="68AA4023" w14:textId="64EEC69F" w:rsidR="0075387C" w:rsidRPr="00922781" w:rsidRDefault="0075387C" w:rsidP="001D4F77">
            <w:pPr>
              <w:jc w:val="both"/>
              <w:rPr>
                <w:strike/>
                <w:color w:val="FF0000"/>
                <w:sz w:val="22"/>
                <w:szCs w:val="22"/>
              </w:rPr>
            </w:pPr>
            <w:r w:rsidRPr="00922781">
              <w:rPr>
                <w:sz w:val="22"/>
                <w:szCs w:val="22"/>
              </w:rPr>
              <w:t>3.5.1. neatitinkančios Vietos projektų administravimo taisyklių 25 punkte nurodytų tinkamų finansuoti išlaidų kategorijų ir neišvardytos FSA;</w:t>
            </w:r>
          </w:p>
          <w:p w14:paraId="666B6D3B" w14:textId="05DFCDBB" w:rsidR="0075387C" w:rsidRPr="00922781" w:rsidRDefault="0075387C" w:rsidP="001D4F77">
            <w:pPr>
              <w:jc w:val="both"/>
              <w:rPr>
                <w:sz w:val="22"/>
                <w:szCs w:val="22"/>
              </w:rPr>
            </w:pPr>
            <w:r w:rsidRPr="00922781">
              <w:rPr>
                <w:sz w:val="22"/>
                <w:szCs w:val="22"/>
              </w:rPr>
              <w:t>3.5.2. neišvardytos vietos projekto paraiškoje (po vietos projekto paraiškos pateikimo dienos neleidžiama įtraukti naujų išlaidų ar jas keisti kitomis);</w:t>
            </w:r>
          </w:p>
          <w:p w14:paraId="424A6D90" w14:textId="640B1E0C" w:rsidR="0075387C" w:rsidRPr="00922781" w:rsidRDefault="0075387C" w:rsidP="001D4F77">
            <w:pPr>
              <w:jc w:val="both"/>
              <w:rPr>
                <w:sz w:val="22"/>
                <w:szCs w:val="22"/>
              </w:rPr>
            </w:pPr>
            <w:r w:rsidRPr="00922781">
              <w:rPr>
                <w:sz w:val="22"/>
                <w:szCs w:val="22"/>
              </w:rPr>
              <w:t>3.5.3. išlaidų dalis, viršijanti tinkamų finansuoti išlaidų įkainį (kai toks yra nustatytas);</w:t>
            </w:r>
          </w:p>
          <w:p w14:paraId="3C5A1431" w14:textId="198C9F62" w:rsidR="0075387C" w:rsidRPr="00922781" w:rsidRDefault="0075387C" w:rsidP="001D4F77">
            <w:pPr>
              <w:jc w:val="both"/>
              <w:rPr>
                <w:sz w:val="22"/>
                <w:szCs w:val="22"/>
              </w:rPr>
            </w:pPr>
            <w:r w:rsidRPr="00922781">
              <w:rPr>
                <w:sz w:val="22"/>
                <w:szCs w:val="22"/>
              </w:rPr>
              <w:t>3.5.4. nepagrįstai didelės išlaidos;</w:t>
            </w:r>
          </w:p>
          <w:p w14:paraId="3CC0EE79" w14:textId="04A79F06" w:rsidR="0075387C" w:rsidRPr="00922781" w:rsidRDefault="0075387C" w:rsidP="001D4F77">
            <w:pPr>
              <w:jc w:val="both"/>
              <w:rPr>
                <w:sz w:val="22"/>
                <w:szCs w:val="22"/>
              </w:rPr>
            </w:pPr>
            <w:r w:rsidRPr="00922781">
              <w:rPr>
                <w:sz w:val="22"/>
                <w:szCs w:val="22"/>
              </w:rPr>
              <w:t>3.5.5. nekilnojamojo turto įsigijimo išlaidos;</w:t>
            </w:r>
          </w:p>
          <w:p w14:paraId="50895AA4" w14:textId="4409DEE1" w:rsidR="0075387C" w:rsidRPr="00922781" w:rsidRDefault="0075387C" w:rsidP="001D4F77">
            <w:pPr>
              <w:jc w:val="both"/>
              <w:rPr>
                <w:sz w:val="22"/>
                <w:szCs w:val="22"/>
              </w:rPr>
            </w:pPr>
            <w:r w:rsidRPr="00922781">
              <w:rPr>
                <w:sz w:val="22"/>
                <w:szCs w:val="22"/>
              </w:rPr>
              <w:t>3.5.6. naudotų prekių įsigijimo išlaidos;</w:t>
            </w:r>
          </w:p>
          <w:p w14:paraId="406738BE" w14:textId="7184E252" w:rsidR="0075387C" w:rsidRPr="00922781" w:rsidRDefault="0075387C" w:rsidP="001D4F77">
            <w:pPr>
              <w:jc w:val="both"/>
              <w:rPr>
                <w:sz w:val="22"/>
                <w:szCs w:val="22"/>
              </w:rPr>
            </w:pPr>
            <w:r w:rsidRPr="00922781">
              <w:rPr>
                <w:sz w:val="22"/>
                <w:szCs w:val="22"/>
              </w:rPr>
              <w:t>3.5.7. baudos, nuobaudos ir bylinėjimosi išlaidos;</w:t>
            </w:r>
          </w:p>
          <w:p w14:paraId="52F8B1D4" w14:textId="0FC478C9" w:rsidR="0075387C" w:rsidRPr="00922781" w:rsidRDefault="0075387C" w:rsidP="001D4F77">
            <w:pPr>
              <w:jc w:val="both"/>
              <w:rPr>
                <w:sz w:val="22"/>
                <w:szCs w:val="22"/>
              </w:rPr>
            </w:pPr>
            <w:r w:rsidRPr="00922781">
              <w:rPr>
                <w:sz w:val="22"/>
                <w:szCs w:val="22"/>
              </w:rPr>
              <w:t xml:space="preserve">3.5.8. išlaidos, nepagrįstos faktine gautų prekių, atliktų darbų ar suteiktų paslaugų verte; </w:t>
            </w:r>
          </w:p>
          <w:p w14:paraId="29CB05EE" w14:textId="3D13FA1B" w:rsidR="0075387C" w:rsidRPr="00922781" w:rsidRDefault="0075387C" w:rsidP="001D4F77">
            <w:pPr>
              <w:jc w:val="both"/>
              <w:rPr>
                <w:sz w:val="22"/>
                <w:szCs w:val="22"/>
              </w:rPr>
            </w:pPr>
            <w:r w:rsidRPr="00922781">
              <w:rPr>
                <w:sz w:val="22"/>
                <w:szCs w:val="22"/>
              </w:rPr>
              <w:t>3.5.9.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22781">
              <w:rPr>
                <w:sz w:val="22"/>
                <w:szCs w:val="22"/>
              </w:rPr>
              <w:t>;</w:t>
            </w:r>
          </w:p>
          <w:p w14:paraId="1D655CC7" w14:textId="7E3174D9" w:rsidR="0075387C" w:rsidRPr="00922781" w:rsidRDefault="0075387C" w:rsidP="00C01665">
            <w:pPr>
              <w:jc w:val="both"/>
              <w:rPr>
                <w:color w:val="000000"/>
                <w:sz w:val="22"/>
                <w:szCs w:val="22"/>
              </w:rPr>
            </w:pPr>
            <w:r w:rsidRPr="00922781">
              <w:rPr>
                <w:sz w:val="22"/>
                <w:szCs w:val="22"/>
              </w:rPr>
              <w:lastRenderedPageBreak/>
              <w:t>3.5.10.</w:t>
            </w:r>
            <w:r w:rsidRPr="0092278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(-a</w:t>
            </w:r>
            <w:r w:rsidR="003F55D9">
              <w:rPr>
                <w:b/>
                <w:sz w:val="22"/>
                <w:szCs w:val="22"/>
              </w:rPr>
              <w:t>m</w:t>
            </w:r>
            <w:r w:rsidRPr="00922781">
              <w:rPr>
                <w:b/>
                <w:sz w:val="22"/>
                <w:szCs w:val="22"/>
              </w:rPr>
              <w:t>s)</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(-a</w:t>
            </w:r>
            <w:r w:rsidR="003F55D9">
              <w:rPr>
                <w:b/>
                <w:sz w:val="22"/>
                <w:szCs w:val="22"/>
              </w:rPr>
              <w:t>m</w:t>
            </w:r>
            <w:r w:rsidRPr="00922781">
              <w:rPr>
                <w:b/>
                <w:sz w:val="22"/>
                <w:szCs w:val="22"/>
              </w:rPr>
              <w:t>s):</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r w:rsidRPr="00922781">
              <w:rPr>
                <w:b/>
                <w:sz w:val="22"/>
                <w:szCs w:val="22"/>
              </w:rPr>
              <w:t>Patikrinamumas</w:t>
            </w:r>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r w:rsidRPr="00922781">
              <w:rPr>
                <w:b/>
                <w:sz w:val="22"/>
                <w:szCs w:val="22"/>
              </w:rPr>
              <w:t>Kontroliuojamumas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4E1363" w:rsidRPr="00922781" w14:paraId="76CF5067" w14:textId="77777777" w:rsidTr="0090776A">
        <w:tc>
          <w:tcPr>
            <w:tcW w:w="1188" w:type="dxa"/>
            <w:shd w:val="clear" w:color="auto" w:fill="auto"/>
          </w:tcPr>
          <w:p w14:paraId="30E188A3" w14:textId="0A16F84D" w:rsidR="004E1363" w:rsidRPr="00922781" w:rsidRDefault="004E1363" w:rsidP="00D7347C">
            <w:pPr>
              <w:rPr>
                <w:sz w:val="22"/>
                <w:szCs w:val="22"/>
              </w:rPr>
            </w:pPr>
            <w:r w:rsidRPr="00922781">
              <w:rPr>
                <w:sz w:val="22"/>
                <w:szCs w:val="22"/>
              </w:rPr>
              <w:t>4.2.2.</w:t>
            </w:r>
            <w:r>
              <w:rPr>
                <w:i/>
                <w:sz w:val="22"/>
                <w:szCs w:val="22"/>
              </w:rPr>
              <w:t>1</w:t>
            </w:r>
            <w:r w:rsidRPr="00922781">
              <w:rPr>
                <w:i/>
                <w:sz w:val="22"/>
                <w:szCs w:val="22"/>
              </w:rPr>
              <w:t>.</w:t>
            </w:r>
          </w:p>
        </w:tc>
        <w:tc>
          <w:tcPr>
            <w:tcW w:w="4205" w:type="dxa"/>
            <w:gridSpan w:val="2"/>
            <w:shd w:val="clear" w:color="auto" w:fill="auto"/>
          </w:tcPr>
          <w:p w14:paraId="24958E55" w14:textId="7AD996CE" w:rsidR="004E1363" w:rsidRPr="0034183C" w:rsidRDefault="004E1363"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w:t>
            </w:r>
            <w:r>
              <w:rPr>
                <w:sz w:val="22"/>
                <w:szCs w:val="22"/>
              </w:rPr>
              <w:t xml:space="preserve">i </w:t>
            </w:r>
            <w:r w:rsidRPr="0034183C">
              <w:rPr>
                <w:sz w:val="22"/>
                <w:szCs w:val="22"/>
              </w:rPr>
              <w:t>įstaiga,</w:t>
            </w:r>
            <w:r w:rsidR="001617C0" w:rsidRPr="0034183C">
              <w:rPr>
                <w:sz w:val="22"/>
                <w:szCs w:val="22"/>
              </w:rPr>
              <w:t xml:space="preserve"> </w:t>
            </w:r>
            <w:r w:rsidRPr="0034183C">
              <w:rPr>
                <w:sz w:val="22"/>
                <w:szCs w:val="22"/>
              </w:rPr>
              <w:t>registruot</w:t>
            </w:r>
            <w:r w:rsidR="001617C0" w:rsidRPr="0034183C">
              <w:rPr>
                <w:sz w:val="22"/>
                <w:szCs w:val="22"/>
              </w:rPr>
              <w:t>i</w:t>
            </w:r>
            <w:r w:rsidRPr="0034183C">
              <w:rPr>
                <w:sz w:val="22"/>
                <w:szCs w:val="22"/>
              </w:rPr>
              <w:t xml:space="preserve"> Neringos ŽRVVG teritorijoje</w:t>
            </w:r>
            <w:r w:rsidR="001617C0" w:rsidRPr="0034183C">
              <w:rPr>
                <w:sz w:val="22"/>
                <w:szCs w:val="22"/>
              </w:rPr>
              <w:t>, savivaldybės administracija</w:t>
            </w:r>
          </w:p>
          <w:p w14:paraId="5743B293" w14:textId="7481BF44" w:rsidR="004E1363" w:rsidRPr="00922781" w:rsidRDefault="004E1363" w:rsidP="001C034E">
            <w:pPr>
              <w:jc w:val="both"/>
              <w:rPr>
                <w:sz w:val="22"/>
                <w:szCs w:val="22"/>
              </w:rPr>
            </w:pPr>
          </w:p>
        </w:tc>
        <w:tc>
          <w:tcPr>
            <w:tcW w:w="6517" w:type="dxa"/>
            <w:shd w:val="clear" w:color="auto" w:fill="auto"/>
          </w:tcPr>
          <w:p w14:paraId="5B2697AE" w14:textId="1BC6E78F" w:rsidR="004E1363" w:rsidRPr="00642E17" w:rsidRDefault="004E1363" w:rsidP="007D56E8">
            <w:pPr>
              <w:rPr>
                <w:sz w:val="22"/>
                <w:szCs w:val="22"/>
              </w:rPr>
            </w:pPr>
            <w:r w:rsidRPr="00642E17">
              <w:rPr>
                <w:sz w:val="22"/>
                <w:szCs w:val="22"/>
              </w:rPr>
              <w:t>Atitiktis tinkamumo sąlygai paraiškos vertinimo metu nustatoma pagal paraiškos 1 punktą „Bendra informacija apie pareiškėją“ ir paraiškos priedus (pareiškėjo</w:t>
            </w:r>
            <w:r w:rsidR="007D56E8">
              <w:rPr>
                <w:sz w:val="22"/>
                <w:szCs w:val="22"/>
              </w:rPr>
              <w:t xml:space="preserve"> steigimo dokumentus, </w:t>
            </w:r>
            <w:r w:rsidRPr="00642E17">
              <w:rPr>
                <w:sz w:val="22"/>
                <w:szCs w:val="22"/>
              </w:rPr>
              <w:t>Lietuvos Respublikos Juridinių asmenų registro trumpojo išrašo duomenis).</w:t>
            </w:r>
          </w:p>
        </w:tc>
        <w:tc>
          <w:tcPr>
            <w:tcW w:w="3394" w:type="dxa"/>
            <w:shd w:val="clear" w:color="auto" w:fill="auto"/>
          </w:tcPr>
          <w:p w14:paraId="7295C5B9" w14:textId="6B24E01F" w:rsidR="004E1363" w:rsidRPr="00806A74" w:rsidRDefault="00105DC6" w:rsidP="00D7347C">
            <w:pPr>
              <w:jc w:val="both"/>
              <w:rPr>
                <w:sz w:val="22"/>
                <w:szCs w:val="22"/>
              </w:rPr>
            </w:pPr>
            <w:r>
              <w:rPr>
                <w:sz w:val="22"/>
                <w:szCs w:val="22"/>
              </w:rPr>
              <w:t>Atitiktis kriterijui nustatoma tik paraiškos vertinimo metu.</w:t>
            </w:r>
          </w:p>
        </w:tc>
      </w:tr>
      <w:tr w:rsidR="004E1363" w:rsidRPr="00922781" w14:paraId="373CE7F5" w14:textId="77777777" w:rsidTr="0090776A">
        <w:tc>
          <w:tcPr>
            <w:tcW w:w="1188" w:type="dxa"/>
            <w:shd w:val="clear" w:color="auto" w:fill="auto"/>
          </w:tcPr>
          <w:p w14:paraId="7B3E4F7D" w14:textId="2E405B5E" w:rsidR="004E1363" w:rsidRPr="00922781" w:rsidRDefault="004E1363" w:rsidP="00D7347C">
            <w:pPr>
              <w:rPr>
                <w:sz w:val="22"/>
                <w:szCs w:val="22"/>
              </w:rPr>
            </w:pPr>
            <w:r>
              <w:rPr>
                <w:sz w:val="22"/>
                <w:szCs w:val="22"/>
              </w:rPr>
              <w:t>4.2.2.2.</w:t>
            </w:r>
          </w:p>
        </w:tc>
        <w:tc>
          <w:tcPr>
            <w:tcW w:w="4205" w:type="dxa"/>
            <w:gridSpan w:val="2"/>
            <w:shd w:val="clear" w:color="auto" w:fill="auto"/>
          </w:tcPr>
          <w:p w14:paraId="0515FBD7" w14:textId="77777777" w:rsidR="004E1363" w:rsidRDefault="004E1363" w:rsidP="00155348">
            <w:pPr>
              <w:rPr>
                <w:i/>
                <w:sz w:val="22"/>
                <w:szCs w:val="22"/>
              </w:rPr>
            </w:pPr>
            <w:r>
              <w:rPr>
                <w:i/>
                <w:sz w:val="22"/>
                <w:szCs w:val="22"/>
              </w:rPr>
              <w:t xml:space="preserve">Vietos projekto partneris (iai): </w:t>
            </w:r>
          </w:p>
          <w:p w14:paraId="57C9CC18" w14:textId="3EC728D5" w:rsidR="00127E00" w:rsidRPr="00922781" w:rsidRDefault="004E1363" w:rsidP="003E3750">
            <w:pPr>
              <w:rPr>
                <w:sz w:val="22"/>
                <w:szCs w:val="22"/>
              </w:rPr>
            </w:pPr>
            <w:r>
              <w:rPr>
                <w:i/>
                <w:sz w:val="22"/>
                <w:szCs w:val="22"/>
              </w:rPr>
              <w:t xml:space="preserve">Neringos savivaldybėje registruoti </w:t>
            </w:r>
            <w:r>
              <w:rPr>
                <w:sz w:val="22"/>
                <w:szCs w:val="22"/>
              </w:rPr>
              <w:t xml:space="preserve">privatūs juridiniai ir fiziniai asmenys </w:t>
            </w:r>
            <w:r w:rsidRPr="0008285B">
              <w:rPr>
                <w:sz w:val="22"/>
                <w:szCs w:val="22"/>
              </w:rPr>
              <w:t xml:space="preserve">vykdantys </w:t>
            </w:r>
            <w:r w:rsidR="004B24A6" w:rsidRPr="00DB2194">
              <w:rPr>
                <w:sz w:val="22"/>
                <w:szCs w:val="22"/>
              </w:rPr>
              <w:t>žuvininkystės</w:t>
            </w:r>
            <w:r w:rsidRPr="00062F52">
              <w:rPr>
                <w:sz w:val="22"/>
                <w:szCs w:val="22"/>
              </w:rPr>
              <w:t xml:space="preserve"> </w:t>
            </w:r>
            <w:r w:rsidR="00127E00">
              <w:rPr>
                <w:sz w:val="22"/>
                <w:szCs w:val="22"/>
              </w:rPr>
              <w:t xml:space="preserve"> </w:t>
            </w:r>
            <w:r w:rsidR="00127E00" w:rsidRPr="00795941">
              <w:rPr>
                <w:sz w:val="22"/>
                <w:szCs w:val="22"/>
              </w:rPr>
              <w:t>ar su ja susijusias veiklas, savivaldybė, asociacija</w:t>
            </w:r>
            <w:r w:rsidR="00127E00">
              <w:rPr>
                <w:sz w:val="22"/>
                <w:szCs w:val="22"/>
              </w:rPr>
              <w:t>, viešoji įstaiga</w:t>
            </w:r>
            <w:r w:rsidR="00127E00" w:rsidRPr="00795941">
              <w:rPr>
                <w:sz w:val="22"/>
                <w:szCs w:val="22"/>
              </w:rPr>
              <w:t>.</w:t>
            </w:r>
          </w:p>
          <w:p w14:paraId="207C6938" w14:textId="1CD3FE70" w:rsidR="00127E00" w:rsidRPr="006B34CB" w:rsidRDefault="00127E00" w:rsidP="004B24A6">
            <w:pPr>
              <w:rPr>
                <w:sz w:val="22"/>
                <w:szCs w:val="22"/>
              </w:rPr>
            </w:pPr>
          </w:p>
        </w:tc>
        <w:tc>
          <w:tcPr>
            <w:tcW w:w="6517" w:type="dxa"/>
            <w:shd w:val="clear" w:color="auto" w:fill="auto"/>
          </w:tcPr>
          <w:p w14:paraId="787C3D55" w14:textId="61C8C0ED" w:rsidR="004E1363" w:rsidRPr="00062F52" w:rsidRDefault="004E1363" w:rsidP="00155348">
            <w:pPr>
              <w:rPr>
                <w:sz w:val="22"/>
                <w:szCs w:val="22"/>
              </w:rPr>
            </w:pPr>
            <w:r w:rsidRPr="00062F52">
              <w:rPr>
                <w:sz w:val="22"/>
                <w:szCs w:val="22"/>
              </w:rPr>
              <w:t>Atitiktis tinkamumo sąlygai paraiškos vertinimo metu nustatoma pagal pridėtus dokumentus (partnerio Lietuvos Respublikos Juridinių asmenų registro išrašą(us) ir kt.)</w:t>
            </w:r>
          </w:p>
          <w:p w14:paraId="7943F7A7" w14:textId="57F58791" w:rsidR="002B79F8" w:rsidRDefault="002B79F8" w:rsidP="0008285B">
            <w:pPr>
              <w:jc w:val="both"/>
              <w:rPr>
                <w:color w:val="000000"/>
                <w:sz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0BB58FD7" w14:textId="77777777" w:rsidR="00D64894" w:rsidRPr="006A4761" w:rsidRDefault="00D64894" w:rsidP="00D64894">
            <w:pPr>
              <w:jc w:val="both"/>
              <w:rPr>
                <w:sz w:val="22"/>
                <w:szCs w:val="22"/>
              </w:rPr>
            </w:pPr>
            <w:r>
              <w:rPr>
                <w:sz w:val="22"/>
                <w:szCs w:val="22"/>
              </w:rPr>
              <w:lastRenderedPageBreak/>
              <w:t xml:space="preserve">Partneris yra </w:t>
            </w:r>
            <w:r w:rsidRPr="006A4761">
              <w:rPr>
                <w:sz w:val="22"/>
                <w:szCs w:val="22"/>
              </w:rPr>
              <w:t>laikomas vykdantis žuvininkystės veiklą jeigu atitinka bent vieną iš kriterijų:</w:t>
            </w:r>
          </w:p>
          <w:p w14:paraId="4F5BF13D" w14:textId="77777777" w:rsidR="00D64894" w:rsidRPr="006A4761" w:rsidRDefault="00D64894" w:rsidP="00D64894">
            <w:pPr>
              <w:jc w:val="both"/>
              <w:rPr>
                <w:sz w:val="22"/>
                <w:szCs w:val="22"/>
              </w:rPr>
            </w:pPr>
            <w:r w:rsidRPr="006A4761">
              <w:rPr>
                <w:sz w:val="22"/>
                <w:szCs w:val="22"/>
              </w:rPr>
              <w:t>1. Vykdo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15428B9A" w14:textId="77777777" w:rsidR="00D64894" w:rsidRPr="006A4761" w:rsidRDefault="00D64894" w:rsidP="00D64894">
            <w:pPr>
              <w:jc w:val="both"/>
              <w:rPr>
                <w:sz w:val="22"/>
                <w:szCs w:val="22"/>
              </w:rPr>
            </w:pPr>
            <w:r w:rsidRPr="006A4761">
              <w:rPr>
                <w:sz w:val="22"/>
                <w:szCs w:val="22"/>
              </w:rPr>
              <w:t>03 Žvejyba ir akvakultūra;</w:t>
            </w:r>
          </w:p>
          <w:p w14:paraId="34F24FA3" w14:textId="77777777" w:rsidR="00D64894" w:rsidRPr="006A4761" w:rsidRDefault="00D64894" w:rsidP="00D64894">
            <w:pPr>
              <w:rPr>
                <w:color w:val="000000"/>
                <w:sz w:val="22"/>
                <w:szCs w:val="22"/>
              </w:rPr>
            </w:pPr>
            <w:r w:rsidRPr="006A4761">
              <w:rPr>
                <w:bCs/>
                <w:color w:val="000000"/>
                <w:sz w:val="22"/>
                <w:szCs w:val="22"/>
              </w:rPr>
              <w:t>03.1 Žvejyba;</w:t>
            </w:r>
          </w:p>
          <w:p w14:paraId="4EE5FF00" w14:textId="77777777" w:rsidR="00D64894" w:rsidRPr="006A4761" w:rsidRDefault="00D64894" w:rsidP="00D64894">
            <w:pPr>
              <w:rPr>
                <w:color w:val="000000"/>
                <w:sz w:val="22"/>
                <w:szCs w:val="22"/>
              </w:rPr>
            </w:pPr>
            <w:r w:rsidRPr="006A4761">
              <w:rPr>
                <w:bCs/>
                <w:color w:val="000000"/>
                <w:sz w:val="22"/>
                <w:szCs w:val="22"/>
              </w:rPr>
              <w:t>03.11 Jūrinė žvejyba;</w:t>
            </w:r>
          </w:p>
          <w:p w14:paraId="68747438" w14:textId="77777777" w:rsidR="00D64894" w:rsidRPr="006A4761" w:rsidRDefault="00D64894" w:rsidP="00D64894">
            <w:pPr>
              <w:rPr>
                <w:color w:val="000000"/>
                <w:sz w:val="22"/>
                <w:szCs w:val="22"/>
              </w:rPr>
            </w:pPr>
            <w:r w:rsidRPr="006A4761">
              <w:rPr>
                <w:bCs/>
                <w:color w:val="000000"/>
                <w:sz w:val="22"/>
                <w:szCs w:val="22"/>
              </w:rPr>
              <w:t>03.11.10 Žuvų perdirbimas žvejybiniuose laivuose;</w:t>
            </w:r>
          </w:p>
          <w:p w14:paraId="569B84A6" w14:textId="77777777" w:rsidR="00D64894" w:rsidRPr="006A4761" w:rsidRDefault="00D64894" w:rsidP="00D64894">
            <w:pPr>
              <w:rPr>
                <w:color w:val="000000"/>
                <w:sz w:val="22"/>
                <w:szCs w:val="22"/>
              </w:rPr>
            </w:pPr>
            <w:r w:rsidRPr="006A4761">
              <w:rPr>
                <w:bCs/>
                <w:color w:val="000000"/>
                <w:sz w:val="22"/>
                <w:szCs w:val="22"/>
              </w:rPr>
              <w:t>03.12 Gėlųjų vandenų žvejyba;</w:t>
            </w:r>
          </w:p>
          <w:p w14:paraId="273CBB42" w14:textId="77777777" w:rsidR="00D64894" w:rsidRPr="006A4761" w:rsidRDefault="00D64894" w:rsidP="00D64894">
            <w:pPr>
              <w:rPr>
                <w:color w:val="000000"/>
                <w:sz w:val="22"/>
                <w:szCs w:val="22"/>
              </w:rPr>
            </w:pPr>
            <w:r w:rsidRPr="006A4761">
              <w:rPr>
                <w:bCs/>
                <w:color w:val="000000"/>
                <w:sz w:val="22"/>
                <w:szCs w:val="22"/>
              </w:rPr>
              <w:t>03.2 Akvakultūra;</w:t>
            </w:r>
          </w:p>
          <w:p w14:paraId="5FE89C7B" w14:textId="77777777" w:rsidR="00D64894" w:rsidRPr="006A4761" w:rsidRDefault="00D64894" w:rsidP="00D64894">
            <w:pPr>
              <w:rPr>
                <w:color w:val="000000"/>
                <w:sz w:val="22"/>
                <w:szCs w:val="22"/>
              </w:rPr>
            </w:pPr>
            <w:r w:rsidRPr="006A4761">
              <w:rPr>
                <w:bCs/>
                <w:color w:val="000000"/>
                <w:sz w:val="22"/>
                <w:szCs w:val="22"/>
              </w:rPr>
              <w:t>03.21 Jūrinė akvakultūra;</w:t>
            </w:r>
          </w:p>
          <w:p w14:paraId="79C7FBCA" w14:textId="77777777" w:rsidR="00D64894" w:rsidRPr="006A4761" w:rsidRDefault="00D64894" w:rsidP="00D64894">
            <w:pPr>
              <w:rPr>
                <w:color w:val="000000"/>
                <w:sz w:val="22"/>
                <w:szCs w:val="22"/>
              </w:rPr>
            </w:pPr>
            <w:r w:rsidRPr="006A4761">
              <w:rPr>
                <w:bCs/>
                <w:color w:val="000000"/>
                <w:sz w:val="22"/>
                <w:szCs w:val="22"/>
              </w:rPr>
              <w:t>03.22 Gėlųjų vandenų akvakultūra;</w:t>
            </w:r>
          </w:p>
          <w:p w14:paraId="08135DD0" w14:textId="77777777" w:rsidR="00D64894" w:rsidRPr="006A4761" w:rsidRDefault="00D64894" w:rsidP="00D64894">
            <w:pPr>
              <w:rPr>
                <w:color w:val="000000"/>
                <w:sz w:val="22"/>
                <w:szCs w:val="22"/>
              </w:rPr>
            </w:pPr>
            <w:r w:rsidRPr="006A4761">
              <w:rPr>
                <w:bCs/>
                <w:color w:val="000000"/>
                <w:sz w:val="22"/>
                <w:szCs w:val="22"/>
              </w:rPr>
              <w:t>10.20 Žuvų, vėžiagyvių ir moliuskų perdirbimas ir konservavimas</w:t>
            </w:r>
          </w:p>
          <w:p w14:paraId="6A02978D" w14:textId="77777777" w:rsidR="00D64894" w:rsidRPr="006A4761" w:rsidRDefault="00D64894" w:rsidP="00D64894">
            <w:pPr>
              <w:jc w:val="both"/>
              <w:rPr>
                <w:bCs/>
                <w:color w:val="000000"/>
                <w:sz w:val="22"/>
                <w:szCs w:val="22"/>
              </w:rPr>
            </w:pPr>
            <w:r w:rsidRPr="006A4761">
              <w:rPr>
                <w:bCs/>
                <w:color w:val="000000"/>
                <w:sz w:val="22"/>
                <w:szCs w:val="22"/>
              </w:rPr>
              <w:t xml:space="preserve">2. </w:t>
            </w:r>
            <w:r w:rsidRPr="006A4761">
              <w:rPr>
                <w:sz w:val="22"/>
                <w:szCs w:val="22"/>
              </w:rPr>
              <w:t xml:space="preserve">turi </w:t>
            </w:r>
            <w:r w:rsidRPr="006A4761">
              <w:rPr>
                <w:rFonts w:eastAsia="Calibri"/>
                <w:sz w:val="22"/>
                <w:szCs w:val="22"/>
              </w:rPr>
              <w:t>perleidžiamąją teisę į žvejybos vidaus vandenyse kvotą ir/arba perleidžiamąją teisę naudoti verslinės žvejybos įrankius priekrantės žvejybai</w:t>
            </w:r>
            <w:r>
              <w:rPr>
                <w:rFonts w:eastAsia="Calibri"/>
                <w:sz w:val="22"/>
                <w:szCs w:val="22"/>
              </w:rPr>
              <w:t>;</w:t>
            </w:r>
          </w:p>
          <w:p w14:paraId="5FDD5817" w14:textId="2CC314A9" w:rsidR="004E1363" w:rsidRPr="00062F52" w:rsidRDefault="00D64894" w:rsidP="00BD2226">
            <w:pPr>
              <w:jc w:val="both"/>
              <w:rPr>
                <w:bCs/>
                <w:color w:val="000000"/>
                <w:sz w:val="22"/>
                <w:szCs w:val="22"/>
                <w:highlight w:val="green"/>
              </w:rPr>
            </w:pPr>
            <w:r w:rsidRPr="006A4761">
              <w:rPr>
                <w:bCs/>
                <w:color w:val="000000"/>
                <w:sz w:val="22"/>
                <w:szCs w:val="22"/>
              </w:rPr>
              <w:t>3. pateikia kitus dokumentus įrodančius, kad vykdo žuvininkystės veiklą.</w:t>
            </w:r>
          </w:p>
        </w:tc>
        <w:tc>
          <w:tcPr>
            <w:tcW w:w="3394" w:type="dxa"/>
            <w:shd w:val="clear" w:color="auto" w:fill="auto"/>
          </w:tcPr>
          <w:p w14:paraId="498966E3" w14:textId="415AC130" w:rsidR="004E1363" w:rsidRPr="00806A74" w:rsidRDefault="008C3559" w:rsidP="004E1363">
            <w:pPr>
              <w:jc w:val="both"/>
              <w:rPr>
                <w:sz w:val="22"/>
                <w:szCs w:val="22"/>
              </w:rPr>
            </w:pPr>
            <w:r>
              <w:rPr>
                <w:sz w:val="22"/>
                <w:szCs w:val="22"/>
              </w:rPr>
              <w:lastRenderedPageBreak/>
              <w:t>Atitiktis kriterijui nustatoma tik paraiškos vertinimo metu.</w:t>
            </w:r>
          </w:p>
        </w:tc>
      </w:tr>
      <w:tr w:rsidR="004E1363" w:rsidRPr="00922781" w14:paraId="510911A2" w14:textId="77777777" w:rsidTr="0090776A">
        <w:tc>
          <w:tcPr>
            <w:tcW w:w="1188" w:type="dxa"/>
            <w:shd w:val="clear" w:color="auto" w:fill="auto"/>
          </w:tcPr>
          <w:p w14:paraId="0A4C658D" w14:textId="093D7334" w:rsidR="004E1363" w:rsidRPr="00922781" w:rsidRDefault="004E1363" w:rsidP="00D7347C">
            <w:pPr>
              <w:rPr>
                <w:b/>
                <w:sz w:val="22"/>
                <w:szCs w:val="22"/>
              </w:rPr>
            </w:pPr>
            <w:r w:rsidRPr="00922781">
              <w:rPr>
                <w:b/>
                <w:sz w:val="22"/>
                <w:szCs w:val="22"/>
              </w:rPr>
              <w:t xml:space="preserve">4.2.3. </w:t>
            </w:r>
          </w:p>
        </w:tc>
        <w:tc>
          <w:tcPr>
            <w:tcW w:w="14116" w:type="dxa"/>
            <w:gridSpan w:val="4"/>
            <w:shd w:val="clear" w:color="auto" w:fill="auto"/>
          </w:tcPr>
          <w:p w14:paraId="2FE07584" w14:textId="6CF58B4C" w:rsidR="004E1363" w:rsidRPr="00922781" w:rsidRDefault="004E1363" w:rsidP="009A5519">
            <w:pPr>
              <w:jc w:val="both"/>
              <w:rPr>
                <w:b/>
                <w:sz w:val="22"/>
                <w:szCs w:val="22"/>
              </w:rPr>
            </w:pPr>
            <w:r w:rsidRPr="00922781">
              <w:rPr>
                <w:b/>
                <w:sz w:val="22"/>
                <w:szCs w:val="22"/>
              </w:rPr>
              <w:t>Papildomos tinkamumo sąlygos pareiškėjui ir vietos projekto partneriui (-ams):</w:t>
            </w:r>
          </w:p>
        </w:tc>
      </w:tr>
      <w:tr w:rsidR="004E1363" w:rsidRPr="00922781" w14:paraId="3DF12A23" w14:textId="77777777" w:rsidTr="0090776A">
        <w:tc>
          <w:tcPr>
            <w:tcW w:w="1188" w:type="dxa"/>
            <w:shd w:val="clear" w:color="auto" w:fill="auto"/>
          </w:tcPr>
          <w:p w14:paraId="63F65508" w14:textId="6992B2A9" w:rsidR="004E1363" w:rsidRPr="00922781" w:rsidRDefault="004E1363" w:rsidP="00D7347C">
            <w:pPr>
              <w:rPr>
                <w:sz w:val="22"/>
                <w:szCs w:val="22"/>
              </w:rPr>
            </w:pPr>
            <w:r w:rsidRPr="00922781">
              <w:rPr>
                <w:sz w:val="22"/>
                <w:szCs w:val="22"/>
              </w:rPr>
              <w:t>4.2.3.1.</w:t>
            </w:r>
          </w:p>
        </w:tc>
        <w:tc>
          <w:tcPr>
            <w:tcW w:w="14116" w:type="dxa"/>
            <w:gridSpan w:val="4"/>
            <w:shd w:val="clear" w:color="auto" w:fill="auto"/>
          </w:tcPr>
          <w:p w14:paraId="2825671A" w14:textId="52B8AA2C" w:rsidR="004E1363" w:rsidRPr="00922781" w:rsidRDefault="004E1363"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4E1363"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4E1363" w:rsidRPr="00922781" w:rsidRDefault="004E1363"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4E1363" w:rsidRPr="00922781" w:rsidRDefault="004E1363"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Pr>
                <w:b/>
              </w:rPr>
              <w:t>.</w:t>
            </w:r>
          </w:p>
        </w:tc>
      </w:tr>
      <w:tr w:rsidR="004E1363" w:rsidRPr="00922781" w14:paraId="54D2E999" w14:textId="77777777" w:rsidTr="0090776A">
        <w:tc>
          <w:tcPr>
            <w:tcW w:w="1188" w:type="dxa"/>
            <w:shd w:val="clear" w:color="auto" w:fill="auto"/>
          </w:tcPr>
          <w:p w14:paraId="50FDEB1B" w14:textId="26CB054E" w:rsidR="004E1363" w:rsidRPr="00922781" w:rsidRDefault="004E1363"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4E1363" w:rsidRPr="00922781" w:rsidRDefault="004E1363" w:rsidP="00D30BA4">
            <w:pPr>
              <w:jc w:val="both"/>
              <w:rPr>
                <w:b/>
                <w:sz w:val="22"/>
                <w:szCs w:val="22"/>
              </w:rPr>
            </w:pPr>
            <w:r w:rsidRPr="00922781">
              <w:rPr>
                <w:b/>
                <w:sz w:val="22"/>
                <w:szCs w:val="22"/>
              </w:rPr>
              <w:t>Specialiosios tinkamumo sąlygos vietos projektui:</w:t>
            </w:r>
          </w:p>
        </w:tc>
      </w:tr>
      <w:tr w:rsidR="004E1363" w:rsidRPr="00922781" w14:paraId="7AA76ABE" w14:textId="77777777" w:rsidTr="0090776A">
        <w:tc>
          <w:tcPr>
            <w:tcW w:w="1188" w:type="dxa"/>
            <w:shd w:val="clear" w:color="auto" w:fill="auto"/>
            <w:vAlign w:val="center"/>
          </w:tcPr>
          <w:p w14:paraId="78A64569" w14:textId="0CE235B2" w:rsidR="004E1363" w:rsidRPr="00922781" w:rsidRDefault="004E1363"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4E1363" w:rsidRPr="00922781" w:rsidRDefault="004E1363"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4E1363" w:rsidRPr="00922781" w:rsidRDefault="004E1363" w:rsidP="0090776A">
            <w:pPr>
              <w:jc w:val="center"/>
              <w:rPr>
                <w:b/>
                <w:sz w:val="22"/>
                <w:szCs w:val="22"/>
              </w:rPr>
            </w:pPr>
            <w:r w:rsidRPr="00922781">
              <w:rPr>
                <w:b/>
                <w:sz w:val="22"/>
                <w:szCs w:val="22"/>
              </w:rPr>
              <w:t>Patikrinamumas</w:t>
            </w:r>
          </w:p>
          <w:p w14:paraId="2C859CCF" w14:textId="66AC4CDE" w:rsidR="004E1363" w:rsidRPr="00922781" w:rsidRDefault="004E1363"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4E1363" w:rsidRPr="00922781" w:rsidRDefault="004E1363" w:rsidP="0090776A">
            <w:pPr>
              <w:jc w:val="center"/>
              <w:rPr>
                <w:b/>
                <w:sz w:val="22"/>
                <w:szCs w:val="22"/>
              </w:rPr>
            </w:pPr>
            <w:r w:rsidRPr="00922781">
              <w:rPr>
                <w:b/>
                <w:sz w:val="22"/>
                <w:szCs w:val="22"/>
              </w:rPr>
              <w:t>Kontroliuojamumas (kai taikoma)</w:t>
            </w:r>
          </w:p>
          <w:p w14:paraId="1CDD8E43" w14:textId="49468244" w:rsidR="004E1363" w:rsidRPr="00922781" w:rsidRDefault="004E1363"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w:t>
            </w:r>
            <w:r w:rsidRPr="00922781">
              <w:rPr>
                <w:sz w:val="22"/>
                <w:szCs w:val="22"/>
              </w:rPr>
              <w:lastRenderedPageBreak/>
              <w:t xml:space="preserve">patikrų vietoje ir ex-post patikrų metu, kad Agentūra galėtų įsitikinti, jog yra visiškai laikomasi finansavimo sąlygų) </w:t>
            </w:r>
          </w:p>
        </w:tc>
      </w:tr>
      <w:tr w:rsidR="004E1363" w:rsidRPr="00922781" w14:paraId="3191A0E3" w14:textId="77777777" w:rsidTr="0090776A">
        <w:tc>
          <w:tcPr>
            <w:tcW w:w="1188" w:type="dxa"/>
            <w:shd w:val="clear" w:color="auto" w:fill="auto"/>
          </w:tcPr>
          <w:p w14:paraId="0FBF3B17" w14:textId="66D4B3A4" w:rsidR="004E1363" w:rsidRPr="00922781" w:rsidRDefault="004E1363"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4E1363" w:rsidRPr="00922781" w:rsidRDefault="004E1363" w:rsidP="0090776A">
            <w:pPr>
              <w:jc w:val="both"/>
              <w:rPr>
                <w:i/>
                <w:sz w:val="22"/>
                <w:szCs w:val="22"/>
              </w:rPr>
            </w:pPr>
            <w:r w:rsidRPr="00922781">
              <w:rPr>
                <w:b/>
                <w:sz w:val="22"/>
                <w:szCs w:val="22"/>
              </w:rPr>
              <w:t>II</w:t>
            </w:r>
          </w:p>
        </w:tc>
        <w:tc>
          <w:tcPr>
            <w:tcW w:w="6517" w:type="dxa"/>
            <w:shd w:val="clear" w:color="auto" w:fill="auto"/>
          </w:tcPr>
          <w:p w14:paraId="692D9F2A" w14:textId="68CE03E2" w:rsidR="004E1363" w:rsidRPr="00922781" w:rsidRDefault="004E1363" w:rsidP="0090776A">
            <w:pPr>
              <w:jc w:val="both"/>
              <w:rPr>
                <w:i/>
                <w:sz w:val="22"/>
                <w:szCs w:val="22"/>
              </w:rPr>
            </w:pPr>
            <w:r w:rsidRPr="00922781">
              <w:rPr>
                <w:b/>
                <w:sz w:val="22"/>
                <w:szCs w:val="22"/>
              </w:rPr>
              <w:t>III</w:t>
            </w:r>
          </w:p>
        </w:tc>
        <w:tc>
          <w:tcPr>
            <w:tcW w:w="3394" w:type="dxa"/>
            <w:shd w:val="clear" w:color="auto" w:fill="auto"/>
          </w:tcPr>
          <w:p w14:paraId="16400878" w14:textId="0AF15237" w:rsidR="004E1363" w:rsidRPr="00922781" w:rsidRDefault="004E1363" w:rsidP="0090776A">
            <w:pPr>
              <w:jc w:val="both"/>
              <w:rPr>
                <w:i/>
                <w:sz w:val="22"/>
                <w:szCs w:val="22"/>
              </w:rPr>
            </w:pPr>
            <w:r w:rsidRPr="00922781">
              <w:rPr>
                <w:b/>
                <w:sz w:val="22"/>
                <w:szCs w:val="22"/>
              </w:rPr>
              <w:t>IV</w:t>
            </w:r>
          </w:p>
        </w:tc>
      </w:tr>
      <w:tr w:rsidR="004E1363" w:rsidRPr="00922781" w14:paraId="1296907A" w14:textId="77777777" w:rsidTr="0090776A">
        <w:tc>
          <w:tcPr>
            <w:tcW w:w="1188" w:type="dxa"/>
            <w:shd w:val="clear" w:color="auto" w:fill="auto"/>
          </w:tcPr>
          <w:p w14:paraId="3DCF243A" w14:textId="1A06CD60" w:rsidR="004E1363" w:rsidRPr="00922781" w:rsidRDefault="002F1B17" w:rsidP="0090776A">
            <w:pPr>
              <w:rPr>
                <w:b/>
                <w:sz w:val="22"/>
                <w:szCs w:val="22"/>
              </w:rPr>
            </w:pPr>
            <w:r>
              <w:rPr>
                <w:sz w:val="22"/>
                <w:szCs w:val="22"/>
              </w:rPr>
              <w:t>4.2.5.1</w:t>
            </w:r>
            <w:r w:rsidR="004E1363" w:rsidRPr="00922781">
              <w:rPr>
                <w:sz w:val="22"/>
                <w:szCs w:val="22"/>
              </w:rPr>
              <w:t>.</w:t>
            </w:r>
          </w:p>
        </w:tc>
        <w:tc>
          <w:tcPr>
            <w:tcW w:w="4205" w:type="dxa"/>
            <w:gridSpan w:val="2"/>
            <w:shd w:val="clear" w:color="auto" w:fill="auto"/>
          </w:tcPr>
          <w:p w14:paraId="4EADA5A7" w14:textId="52FC6731" w:rsidR="00594000" w:rsidRPr="00B1706D" w:rsidRDefault="004E1363" w:rsidP="00594000">
            <w:pPr>
              <w:jc w:val="both"/>
              <w:rPr>
                <w:sz w:val="22"/>
                <w:szCs w:val="22"/>
              </w:rPr>
            </w:pPr>
            <w:r w:rsidRPr="00594000">
              <w:rPr>
                <w:sz w:val="22"/>
                <w:szCs w:val="22"/>
              </w:rPr>
              <w:t xml:space="preserve">Projekto veiklų dalyviai ir (arba) naudos gavėjai </w:t>
            </w:r>
            <w:r w:rsidRPr="00372AC8">
              <w:rPr>
                <w:sz w:val="22"/>
                <w:szCs w:val="22"/>
              </w:rPr>
              <w:t>- Neringos ŽRVVG teritorijoje žuvininkystės ir su j</w:t>
            </w:r>
            <w:r w:rsidR="00D91D0E" w:rsidRPr="00372AC8">
              <w:rPr>
                <w:sz w:val="22"/>
                <w:szCs w:val="22"/>
              </w:rPr>
              <w:t>a</w:t>
            </w:r>
            <w:r w:rsidRPr="00372AC8">
              <w:rPr>
                <w:sz w:val="22"/>
                <w:szCs w:val="22"/>
              </w:rPr>
              <w:t xml:space="preserve"> susijusią veiklą įregistravę asmenys</w:t>
            </w:r>
          </w:p>
        </w:tc>
        <w:tc>
          <w:tcPr>
            <w:tcW w:w="6517" w:type="dxa"/>
            <w:shd w:val="clear" w:color="auto" w:fill="auto"/>
          </w:tcPr>
          <w:p w14:paraId="68870E94" w14:textId="2BE669A3" w:rsidR="00594000" w:rsidRDefault="004E1363" w:rsidP="0090776A">
            <w:pPr>
              <w:jc w:val="both"/>
              <w:rPr>
                <w:color w:val="000000"/>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pateiktą informaciją</w:t>
            </w:r>
            <w:r w:rsidR="00594000">
              <w:rPr>
                <w:color w:val="000000"/>
                <w:sz w:val="22"/>
                <w:szCs w:val="22"/>
              </w:rPr>
              <w:t>.</w:t>
            </w:r>
          </w:p>
          <w:p w14:paraId="17508173" w14:textId="77777777" w:rsidR="00F37459" w:rsidRDefault="00F37459" w:rsidP="00F37459">
            <w:pPr>
              <w:jc w:val="both"/>
              <w:rPr>
                <w:color w:val="000000"/>
                <w:sz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7D9D49C6" w14:textId="77777777" w:rsidR="004E1363" w:rsidRPr="00BD5338" w:rsidRDefault="004E1363" w:rsidP="003E3750">
            <w:pPr>
              <w:jc w:val="both"/>
              <w:rPr>
                <w:rFonts w:eastAsia="Calibri"/>
                <w:sz w:val="22"/>
                <w:szCs w:val="22"/>
              </w:rPr>
            </w:pPr>
          </w:p>
        </w:tc>
        <w:tc>
          <w:tcPr>
            <w:tcW w:w="3394" w:type="dxa"/>
            <w:shd w:val="clear" w:color="auto" w:fill="auto"/>
          </w:tcPr>
          <w:p w14:paraId="4C9E7049" w14:textId="0F8F7F4C" w:rsidR="004E1363" w:rsidRPr="00C27F7E" w:rsidRDefault="004E1363" w:rsidP="0090776A">
            <w:pPr>
              <w:jc w:val="both"/>
              <w:rPr>
                <w:sz w:val="22"/>
                <w:szCs w:val="22"/>
              </w:rPr>
            </w:pPr>
            <w:r w:rsidRPr="00922781">
              <w:rPr>
                <w:sz w:val="22"/>
                <w:szCs w:val="22"/>
              </w:rPr>
              <w:t xml:space="preserve">Atitiktis tinkamumo sąlygai vietos projekto </w:t>
            </w:r>
            <w:r w:rsidRPr="006A6FCB">
              <w:rPr>
                <w:sz w:val="22"/>
                <w:szCs w:val="22"/>
              </w:rPr>
              <w:t>įgyvendinimo laikotarpiu nustatoma pagal vietos projekto</w:t>
            </w:r>
            <w:r w:rsidRPr="00922781">
              <w:rPr>
                <w:sz w:val="22"/>
                <w:szCs w:val="22"/>
              </w:rPr>
              <w:t xml:space="preserve"> įgyvendinimo </w:t>
            </w:r>
            <w:r w:rsidRPr="00C27F7E">
              <w:rPr>
                <w:sz w:val="22"/>
                <w:szCs w:val="22"/>
              </w:rPr>
              <w:t>ataskaitoje pateiktą informaciją ir dokumentus.</w:t>
            </w:r>
          </w:p>
          <w:p w14:paraId="5C755E16" w14:textId="77777777" w:rsidR="007B066D" w:rsidRPr="003B3D02" w:rsidRDefault="007B066D" w:rsidP="007B066D">
            <w:pPr>
              <w:jc w:val="both"/>
              <w:rPr>
                <w:sz w:val="22"/>
                <w:szCs w:val="22"/>
              </w:rPr>
            </w:pPr>
            <w:r w:rsidRPr="00C27F7E">
              <w:rPr>
                <w:sz w:val="22"/>
                <w:szCs w:val="22"/>
              </w:rPr>
              <w:t>Žuvininkystės ir su ja susijusią</w:t>
            </w:r>
            <w:r w:rsidRPr="003B3D02">
              <w:rPr>
                <w:sz w:val="22"/>
                <w:szCs w:val="22"/>
              </w:rPr>
              <w:t xml:space="preserve"> </w:t>
            </w:r>
            <w:r>
              <w:rPr>
                <w:sz w:val="22"/>
                <w:szCs w:val="22"/>
              </w:rPr>
              <w:t>veiklą įregistravę asmenys</w:t>
            </w:r>
            <w:r w:rsidRPr="003B3D02">
              <w:rPr>
                <w:sz w:val="22"/>
                <w:szCs w:val="22"/>
              </w:rPr>
              <w:t xml:space="preserve"> turi atitikti sąlygas:</w:t>
            </w:r>
          </w:p>
          <w:p w14:paraId="1DA74CE2" w14:textId="25737920" w:rsidR="007B066D" w:rsidRPr="00922781" w:rsidRDefault="007B066D" w:rsidP="007B066D">
            <w:pPr>
              <w:jc w:val="both"/>
              <w:rPr>
                <w:sz w:val="22"/>
                <w:szCs w:val="22"/>
              </w:rPr>
            </w:pPr>
            <w:r w:rsidRPr="003B3D02">
              <w:rPr>
                <w:sz w:val="22"/>
                <w:szCs w:val="22"/>
              </w:rPr>
              <w:t xml:space="preserve">1. </w:t>
            </w:r>
            <w:r w:rsidRPr="00594000">
              <w:rPr>
                <w:sz w:val="22"/>
                <w:szCs w:val="22"/>
              </w:rPr>
              <w:t>Projekto veiklų dalyviai ir (arba) naudos gavėjai</w:t>
            </w:r>
            <w:r w:rsidRPr="003B3D02">
              <w:rPr>
                <w:sz w:val="22"/>
                <w:szCs w:val="22"/>
              </w:rPr>
              <w:t xml:space="preserve"> gali būti </w:t>
            </w:r>
            <w:r>
              <w:rPr>
                <w:sz w:val="22"/>
                <w:szCs w:val="22"/>
              </w:rPr>
              <w:t xml:space="preserve">juridiniai bei fiziniai asmenys ir (arba) </w:t>
            </w:r>
            <w:r w:rsidRPr="003B3D02">
              <w:rPr>
                <w:sz w:val="22"/>
                <w:szCs w:val="22"/>
              </w:rPr>
              <w:t>juridinių asmenų</w:t>
            </w:r>
            <w:r w:rsidRPr="00922781">
              <w:rPr>
                <w:sz w:val="22"/>
                <w:szCs w:val="22"/>
              </w:rPr>
              <w:t xml:space="preserve"> </w:t>
            </w:r>
            <w:r>
              <w:rPr>
                <w:sz w:val="22"/>
                <w:szCs w:val="22"/>
              </w:rPr>
              <w:t xml:space="preserve">atstovai: </w:t>
            </w:r>
            <w:r w:rsidRPr="00922781">
              <w:rPr>
                <w:sz w:val="22"/>
                <w:szCs w:val="22"/>
              </w:rPr>
              <w:t xml:space="preserve">direktoriai, savininkai ar </w:t>
            </w:r>
            <w:r w:rsidR="008C3559">
              <w:rPr>
                <w:sz w:val="22"/>
                <w:szCs w:val="22"/>
              </w:rPr>
              <w:t xml:space="preserve">darbuotojai </w:t>
            </w:r>
          </w:p>
          <w:p w14:paraId="363D3A3E" w14:textId="77777777" w:rsidR="007B066D" w:rsidRDefault="007B066D" w:rsidP="007B066D">
            <w:pPr>
              <w:jc w:val="both"/>
              <w:rPr>
                <w:sz w:val="22"/>
                <w:szCs w:val="22"/>
              </w:rPr>
            </w:pPr>
            <w:r w:rsidRPr="00922781">
              <w:rPr>
                <w:sz w:val="22"/>
                <w:szCs w:val="22"/>
              </w:rPr>
              <w:t xml:space="preserve">2. Juridiniai </w:t>
            </w:r>
            <w:r>
              <w:rPr>
                <w:sz w:val="22"/>
                <w:szCs w:val="22"/>
              </w:rPr>
              <w:t xml:space="preserve">ir (arba) fiziniai </w:t>
            </w:r>
            <w:r w:rsidRPr="00922781">
              <w:rPr>
                <w:sz w:val="22"/>
                <w:szCs w:val="22"/>
              </w:rPr>
              <w:t xml:space="preserve">asmenys </w:t>
            </w:r>
            <w:r>
              <w:rPr>
                <w:sz w:val="22"/>
                <w:szCs w:val="22"/>
              </w:rPr>
              <w:t xml:space="preserve">(vykdantys veiklą pagal pažymą arba verslo liudijimą) turi būti registruoti Neringos savivaldybėje ir iki paraiškos pateikimo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65F02294" w14:textId="77777777" w:rsidR="007B066D" w:rsidRPr="00922781" w:rsidRDefault="007B066D" w:rsidP="007B066D">
            <w:pPr>
              <w:jc w:val="both"/>
              <w:rPr>
                <w:sz w:val="22"/>
                <w:szCs w:val="22"/>
              </w:rPr>
            </w:pPr>
            <w:r w:rsidRPr="006D4E4E">
              <w:rPr>
                <w:sz w:val="22"/>
                <w:szCs w:val="22"/>
              </w:rPr>
              <w:t>03 Žvejyba ir akvakultūra</w:t>
            </w:r>
            <w:r>
              <w:rPr>
                <w:sz w:val="22"/>
                <w:szCs w:val="22"/>
              </w:rPr>
              <w:t>;</w:t>
            </w:r>
          </w:p>
          <w:p w14:paraId="486B8199" w14:textId="77777777" w:rsidR="007B066D" w:rsidRPr="004A4291" w:rsidRDefault="007B066D" w:rsidP="007B066D">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5F57B1C2" w14:textId="77777777" w:rsidR="007B066D" w:rsidRPr="004A4291" w:rsidRDefault="007B066D" w:rsidP="007B066D">
            <w:pPr>
              <w:rPr>
                <w:color w:val="000000"/>
                <w:sz w:val="22"/>
                <w:szCs w:val="22"/>
              </w:rPr>
            </w:pPr>
            <w:r w:rsidRPr="004A4291">
              <w:rPr>
                <w:bCs/>
                <w:color w:val="000000"/>
                <w:sz w:val="22"/>
                <w:szCs w:val="22"/>
              </w:rPr>
              <w:lastRenderedPageBreak/>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424B3DE3" w14:textId="77777777" w:rsidR="007B066D" w:rsidRPr="004A4291" w:rsidRDefault="007B066D" w:rsidP="007B066D">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B920235" w14:textId="77777777" w:rsidR="007B066D" w:rsidRPr="004A4291" w:rsidRDefault="007B066D" w:rsidP="007B066D">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B6B95CE" w14:textId="77777777" w:rsidR="007B066D" w:rsidRPr="004A4291" w:rsidRDefault="007B066D" w:rsidP="007B066D">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395EBE8D" w14:textId="77777777" w:rsidR="007B066D" w:rsidRPr="004A4291" w:rsidRDefault="007B066D" w:rsidP="007B066D">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02C10257" w14:textId="77777777" w:rsidR="007B066D" w:rsidRPr="00922781" w:rsidRDefault="007B066D" w:rsidP="007B066D">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41837249" w14:textId="77777777" w:rsidR="007B066D" w:rsidRPr="00987B8D" w:rsidRDefault="007B066D" w:rsidP="007B066D">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AC43A94" w14:textId="77777777" w:rsidR="007B066D" w:rsidRPr="00922781" w:rsidRDefault="007B066D" w:rsidP="007B066D">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5082B5E" w14:textId="77777777" w:rsidR="007B066D" w:rsidRDefault="007B066D" w:rsidP="007B066D">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Pr>
                <w:bCs/>
                <w:color w:val="000000"/>
                <w:sz w:val="22"/>
                <w:szCs w:val="22"/>
              </w:rPr>
              <w:t>;</w:t>
            </w:r>
          </w:p>
          <w:p w14:paraId="25746255" w14:textId="77777777" w:rsidR="007B066D" w:rsidRDefault="007B066D" w:rsidP="007B066D">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p>
          <w:p w14:paraId="31096CBE" w14:textId="77777777" w:rsidR="008C3559" w:rsidRDefault="00293BD9" w:rsidP="007B066D">
            <w:pPr>
              <w:jc w:val="both"/>
              <w:rPr>
                <w:color w:val="000000"/>
                <w:sz w:val="22"/>
                <w:szCs w:val="22"/>
              </w:rPr>
            </w:pPr>
            <w:r>
              <w:rPr>
                <w:bCs/>
                <w:color w:val="000000"/>
                <w:sz w:val="22"/>
                <w:szCs w:val="22"/>
              </w:rPr>
              <w:t>arba vykdo</w:t>
            </w:r>
            <w:r w:rsidR="007B066D" w:rsidRPr="00BD2226">
              <w:rPr>
                <w:bCs/>
                <w:color w:val="000000"/>
                <w:sz w:val="22"/>
                <w:szCs w:val="22"/>
              </w:rPr>
              <w:t xml:space="preserve"> </w:t>
            </w:r>
            <w:r w:rsidR="007B066D" w:rsidRPr="00BD2226">
              <w:rPr>
                <w:color w:val="000000"/>
                <w:sz w:val="22"/>
                <w:szCs w:val="22"/>
              </w:rPr>
              <w:t>veiklą susijusią su žuvų išteklių valdymu, išsaugojimu ir atkūrimu</w:t>
            </w:r>
          </w:p>
          <w:p w14:paraId="2C1090FA" w14:textId="61E20169" w:rsidR="004E1363" w:rsidRPr="00C27F7E" w:rsidRDefault="008C3559" w:rsidP="007B066D">
            <w:pPr>
              <w:jc w:val="both"/>
              <w:rPr>
                <w:color w:val="000000"/>
                <w:sz w:val="22"/>
                <w:szCs w:val="22"/>
              </w:rPr>
            </w:pPr>
            <w:r>
              <w:rPr>
                <w:color w:val="000000"/>
                <w:sz w:val="22"/>
                <w:szCs w:val="22"/>
              </w:rPr>
              <w:t>arba vykdo veiklą susijusią su žuvininkyste</w:t>
            </w:r>
            <w:r w:rsidR="007B066D">
              <w:rPr>
                <w:color w:val="000000"/>
                <w:sz w:val="22"/>
                <w:szCs w:val="22"/>
              </w:rPr>
              <w:t>.</w:t>
            </w:r>
          </w:p>
        </w:tc>
      </w:tr>
      <w:tr w:rsidR="004E1363" w:rsidRPr="00922781" w14:paraId="409C32E4" w14:textId="77777777" w:rsidTr="0090776A">
        <w:tc>
          <w:tcPr>
            <w:tcW w:w="1188" w:type="dxa"/>
            <w:shd w:val="clear" w:color="auto" w:fill="auto"/>
          </w:tcPr>
          <w:p w14:paraId="7B2CC5F8" w14:textId="01EF0FC2" w:rsidR="004E1363" w:rsidRPr="00922781" w:rsidRDefault="004E1363" w:rsidP="00395488">
            <w:pPr>
              <w:rPr>
                <w:sz w:val="22"/>
                <w:szCs w:val="22"/>
              </w:rPr>
            </w:pPr>
            <w:r w:rsidRPr="00922781">
              <w:rPr>
                <w:sz w:val="22"/>
                <w:szCs w:val="22"/>
              </w:rPr>
              <w:lastRenderedPageBreak/>
              <w:t>4.2.5.</w:t>
            </w:r>
            <w:r w:rsidR="002F1B17">
              <w:rPr>
                <w:sz w:val="22"/>
                <w:szCs w:val="22"/>
              </w:rPr>
              <w:t>2</w:t>
            </w:r>
            <w:r>
              <w:rPr>
                <w:sz w:val="22"/>
                <w:szCs w:val="22"/>
              </w:rPr>
              <w:t>.</w:t>
            </w:r>
          </w:p>
        </w:tc>
        <w:tc>
          <w:tcPr>
            <w:tcW w:w="4205" w:type="dxa"/>
            <w:gridSpan w:val="2"/>
            <w:shd w:val="clear" w:color="auto" w:fill="auto"/>
          </w:tcPr>
          <w:p w14:paraId="7FB3BF6A" w14:textId="69C8B383" w:rsidR="004E1363" w:rsidRPr="007F1DB0" w:rsidRDefault="004E1363" w:rsidP="0090776A">
            <w:pPr>
              <w:jc w:val="both"/>
              <w:rPr>
                <w:sz w:val="22"/>
                <w:szCs w:val="22"/>
                <w:highlight w:val="yellow"/>
              </w:rPr>
            </w:pPr>
            <w:r w:rsidRPr="00607CD9">
              <w:rPr>
                <w:sz w:val="22"/>
                <w:szCs w:val="22"/>
              </w:rPr>
              <w:t xml:space="preserve">Projektas jungia ne mažiau kaip 3 </w:t>
            </w:r>
            <w:r w:rsidR="004F2C53" w:rsidRPr="007E749B">
              <w:rPr>
                <w:sz w:val="22"/>
                <w:szCs w:val="22"/>
              </w:rPr>
              <w:t>žuvininkyste</w:t>
            </w:r>
            <w:r w:rsidRPr="007E749B">
              <w:rPr>
                <w:sz w:val="22"/>
                <w:szCs w:val="22"/>
              </w:rPr>
              <w:t xml:space="preserve"> užsiimančius ūkio subjektus, turinčius teisę vykdyti ir įregistravusius </w:t>
            </w:r>
            <w:r w:rsidR="005D4B4D" w:rsidRPr="007E749B">
              <w:rPr>
                <w:sz w:val="22"/>
                <w:szCs w:val="22"/>
              </w:rPr>
              <w:t xml:space="preserve">žuvininkystės </w:t>
            </w:r>
            <w:r w:rsidRPr="007E749B">
              <w:rPr>
                <w:sz w:val="22"/>
                <w:szCs w:val="22"/>
              </w:rPr>
              <w:t>veiklą Neringos ŽRVVG teritorijoje</w:t>
            </w:r>
          </w:p>
        </w:tc>
        <w:tc>
          <w:tcPr>
            <w:tcW w:w="6517" w:type="dxa"/>
            <w:shd w:val="clear" w:color="auto" w:fill="auto"/>
          </w:tcPr>
          <w:p w14:paraId="1B3F8F29" w14:textId="1FCBD3D2" w:rsidR="004E1363" w:rsidRPr="00BC437F" w:rsidRDefault="004E1363" w:rsidP="0090776A">
            <w:pPr>
              <w:jc w:val="both"/>
              <w:rPr>
                <w:color w:val="000000"/>
                <w:sz w:val="22"/>
                <w:szCs w:val="22"/>
              </w:rPr>
            </w:pPr>
            <w:r w:rsidRPr="00BC437F">
              <w:rPr>
                <w:sz w:val="22"/>
                <w:szCs w:val="22"/>
              </w:rPr>
              <w:t xml:space="preserve">Atitiktis tinkamumo sąlygai nustatoma paraiškos vertinimo metu pagal </w:t>
            </w:r>
            <w:r w:rsidRPr="00BC437F">
              <w:rPr>
                <w:color w:val="000000"/>
                <w:sz w:val="22"/>
                <w:szCs w:val="22"/>
              </w:rPr>
              <w:t>vietos projekto paraiškos (</w:t>
            </w:r>
            <w:r w:rsidRPr="00BC437F">
              <w:rPr>
                <w:sz w:val="22"/>
                <w:szCs w:val="22"/>
              </w:rPr>
              <w:t>FSA 1 priedas</w:t>
            </w:r>
            <w:r w:rsidRPr="00BC437F">
              <w:rPr>
                <w:color w:val="000000"/>
                <w:sz w:val="22"/>
                <w:szCs w:val="22"/>
              </w:rPr>
              <w:t>) 3 dalyje „Vietos projekto idėjos aprašymas“ pateiktą informaciją</w:t>
            </w:r>
            <w:r w:rsidR="002F1B17" w:rsidRPr="00BC437F">
              <w:rPr>
                <w:color w:val="000000"/>
                <w:sz w:val="22"/>
                <w:szCs w:val="22"/>
              </w:rPr>
              <w:t xml:space="preserve"> ir pridėtus dokumentus</w:t>
            </w:r>
            <w:r w:rsidRPr="00BC437F">
              <w:rPr>
                <w:color w:val="000000"/>
                <w:sz w:val="22"/>
                <w:szCs w:val="22"/>
              </w:rPr>
              <w:t>.</w:t>
            </w:r>
            <w:r w:rsidR="002F1B17" w:rsidRPr="00BC437F">
              <w:rPr>
                <w:color w:val="000000"/>
                <w:sz w:val="22"/>
                <w:szCs w:val="22"/>
              </w:rPr>
              <w:t xml:space="preserve"> </w:t>
            </w:r>
          </w:p>
          <w:p w14:paraId="2DC33D52" w14:textId="41312660" w:rsidR="002F1B17" w:rsidRPr="00BC437F" w:rsidRDefault="002F1B17">
            <w:pPr>
              <w:jc w:val="both"/>
              <w:rPr>
                <w:sz w:val="22"/>
                <w:szCs w:val="22"/>
              </w:rPr>
            </w:pPr>
          </w:p>
        </w:tc>
        <w:tc>
          <w:tcPr>
            <w:tcW w:w="3394" w:type="dxa"/>
            <w:shd w:val="clear" w:color="auto" w:fill="auto"/>
          </w:tcPr>
          <w:p w14:paraId="36143759" w14:textId="739E8DB3" w:rsidR="007F1DB0" w:rsidRPr="00922781" w:rsidRDefault="004E1363">
            <w:pPr>
              <w:jc w:val="both"/>
              <w:rPr>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3A73EA" w:rsidRPr="006A6FCB" w14:paraId="1E610136" w14:textId="77777777" w:rsidTr="0090776A">
        <w:tc>
          <w:tcPr>
            <w:tcW w:w="1188" w:type="dxa"/>
            <w:shd w:val="clear" w:color="auto" w:fill="auto"/>
          </w:tcPr>
          <w:p w14:paraId="45CF8803" w14:textId="6A2921D7" w:rsidR="003A73EA" w:rsidRPr="001659E3" w:rsidRDefault="003A73EA" w:rsidP="003A73EA">
            <w:pPr>
              <w:rPr>
                <w:sz w:val="22"/>
                <w:szCs w:val="22"/>
              </w:rPr>
            </w:pPr>
            <w:r w:rsidRPr="001659E3">
              <w:rPr>
                <w:sz w:val="22"/>
                <w:szCs w:val="22"/>
              </w:rPr>
              <w:t>4.2.5.3.</w:t>
            </w:r>
          </w:p>
        </w:tc>
        <w:tc>
          <w:tcPr>
            <w:tcW w:w="4205" w:type="dxa"/>
            <w:gridSpan w:val="2"/>
            <w:shd w:val="clear" w:color="auto" w:fill="auto"/>
          </w:tcPr>
          <w:p w14:paraId="45A1B3CE" w14:textId="4AD2B975" w:rsidR="003A73EA" w:rsidRPr="0071244C" w:rsidRDefault="003A73EA" w:rsidP="003A73EA">
            <w:pPr>
              <w:shd w:val="clear" w:color="auto" w:fill="FFFFFF"/>
              <w:jc w:val="both"/>
              <w:rPr>
                <w:rFonts w:ascii="Roboto" w:hAnsi="Roboto"/>
                <w:color w:val="222222"/>
                <w:sz w:val="22"/>
                <w:szCs w:val="22"/>
                <w:highlight w:val="yellow"/>
              </w:rPr>
            </w:pPr>
            <w:r>
              <w:t xml:space="preserve">Įgyvendinus projektą turi būti sukuriama ir </w:t>
            </w:r>
            <w:r w:rsidRPr="00543F78">
              <w:t xml:space="preserve">kontrolės laikotarpiu išlaikoma ne mažiau kaip 0,5 darbo vietos kai prašoma 170 165,80 Eur paramos (kitu atveju taikomas </w:t>
            </w:r>
            <w:r w:rsidRPr="00543F78">
              <w:rPr>
                <w:i/>
                <w:sz w:val="22"/>
                <w:szCs w:val="22"/>
              </w:rPr>
              <w:t>pro rata</w:t>
            </w:r>
            <w:r w:rsidRPr="00543F78">
              <w:t xml:space="preserve"> principas)</w:t>
            </w:r>
          </w:p>
        </w:tc>
        <w:tc>
          <w:tcPr>
            <w:tcW w:w="6517" w:type="dxa"/>
            <w:shd w:val="clear" w:color="auto" w:fill="auto"/>
          </w:tcPr>
          <w:p w14:paraId="13094333" w14:textId="7D0AFF36" w:rsidR="003A73EA" w:rsidRPr="004347A5" w:rsidRDefault="003A73EA" w:rsidP="003A73EA">
            <w:pPr>
              <w:jc w:val="both"/>
              <w:rPr>
                <w:sz w:val="22"/>
                <w:szCs w:val="22"/>
              </w:rPr>
            </w:pPr>
            <w:r w:rsidRPr="004347A5">
              <w:rPr>
                <w:sz w:val="22"/>
                <w:szCs w:val="22"/>
              </w:rPr>
              <w:t xml:space="preserve">Atitiktis kriterijui nustatoma paraiškos vertinimo metu pagal </w:t>
            </w:r>
            <w:r w:rsidRPr="00BD5EAB">
              <w:rPr>
                <w:sz w:val="22"/>
                <w:szCs w:val="22"/>
              </w:rPr>
              <w:t>Vietos projekto paraiškos 6 dalyje „Vietos projekto pasiekimų rodikliai“</w:t>
            </w:r>
            <w:r>
              <w:rPr>
                <w:sz w:val="22"/>
                <w:szCs w:val="22"/>
              </w:rPr>
              <w:t xml:space="preserve"> </w:t>
            </w:r>
            <w:r w:rsidRPr="004347A5">
              <w:rPr>
                <w:sz w:val="22"/>
                <w:szCs w:val="22"/>
              </w:rPr>
              <w:t>pateiktą informaciją.</w:t>
            </w:r>
          </w:p>
          <w:p w14:paraId="2CAFE793" w14:textId="5FEDF400" w:rsidR="00541F10" w:rsidRPr="00BD5EAB" w:rsidRDefault="00541F10" w:rsidP="00541F10">
            <w:pPr>
              <w:jc w:val="both"/>
              <w:rPr>
                <w:sz w:val="22"/>
                <w:szCs w:val="22"/>
              </w:rPr>
            </w:pPr>
            <w:r w:rsidRPr="004960E5">
              <w:rPr>
                <w:sz w:val="22"/>
                <w:szCs w:val="22"/>
              </w:rPr>
              <w:lastRenderedPageBreak/>
              <w:t>Pareiškėjas</w:t>
            </w:r>
            <w:r>
              <w:rPr>
                <w:sz w:val="22"/>
                <w:szCs w:val="22"/>
              </w:rPr>
              <w:t xml:space="preserve"> ir/arba pareiškėjo narys (dalininkas) </w:t>
            </w:r>
            <w:r w:rsidRPr="004960E5">
              <w:rPr>
                <w:sz w:val="22"/>
                <w:szCs w:val="22"/>
              </w:rPr>
              <w:t xml:space="preserve">ir/arba </w:t>
            </w:r>
            <w:r>
              <w:rPr>
                <w:sz w:val="22"/>
                <w:szCs w:val="22"/>
              </w:rPr>
              <w:t xml:space="preserve">projekto </w:t>
            </w:r>
            <w:r w:rsidRPr="004960E5">
              <w:rPr>
                <w:sz w:val="22"/>
                <w:szCs w:val="22"/>
              </w:rPr>
              <w:t>partneris įsipareigoja sukurti ir projekto kontrolės laikotarpiu išlaikyti darbo vietą/as.</w:t>
            </w:r>
          </w:p>
          <w:p w14:paraId="3E8230E9" w14:textId="77777777" w:rsidR="003A73EA" w:rsidRPr="00BD5EAB" w:rsidRDefault="003A73EA" w:rsidP="003A73EA">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677BC212" w14:textId="239B3F93" w:rsidR="003A73EA" w:rsidRPr="004C415A" w:rsidRDefault="003A73EA" w:rsidP="003A73EA">
            <w:pPr>
              <w:jc w:val="both"/>
              <w:rPr>
                <w:sz w:val="22"/>
                <w:szCs w:val="22"/>
              </w:rPr>
            </w:pPr>
            <w:r>
              <w:rPr>
                <w:sz w:val="22"/>
                <w:szCs w:val="22"/>
              </w:rPr>
              <w:t>N</w:t>
            </w:r>
            <w:r w:rsidRPr="00BD5EAB">
              <w:rPr>
                <w:sz w:val="22"/>
                <w:szCs w:val="22"/>
              </w:rPr>
              <w:t>urodo</w:t>
            </w:r>
            <w:r>
              <w:rPr>
                <w:sz w:val="22"/>
                <w:szCs w:val="22"/>
              </w:rPr>
              <w:t>mas</w:t>
            </w:r>
            <w:r w:rsidRPr="00BD5EAB">
              <w:rPr>
                <w:sz w:val="22"/>
                <w:szCs w:val="22"/>
              </w:rPr>
              <w:t xml:space="preserve"> darbo vietų padidėjim</w:t>
            </w:r>
            <w:r>
              <w:rPr>
                <w:sz w:val="22"/>
                <w:szCs w:val="22"/>
              </w:rPr>
              <w:t>as</w:t>
            </w:r>
            <w:r w:rsidRPr="00BD5EAB">
              <w:rPr>
                <w:sz w:val="22"/>
                <w:szCs w:val="22"/>
              </w:rPr>
              <w:t>, lyginant</w:t>
            </w:r>
            <w:r>
              <w:rPr>
                <w:sz w:val="22"/>
                <w:szCs w:val="22"/>
              </w:rPr>
              <w:t xml:space="preserve"> ataskaitiniais </w:t>
            </w:r>
            <w:r w:rsidRPr="00BD5EAB">
              <w:rPr>
                <w:sz w:val="22"/>
                <w:szCs w:val="22"/>
              </w:rPr>
              <w:t xml:space="preserve">metais buvusį darbuotojų skaičių su pirmaisiais metais po projekto įgyvendinimo prognozuojamu skaičiumi. Prie paraiškos pateikiama </w:t>
            </w:r>
            <w:r>
              <w:rPr>
                <w:sz w:val="22"/>
                <w:szCs w:val="22"/>
              </w:rPr>
              <w:t>ataskaitinių</w:t>
            </w:r>
            <w:r w:rsidRPr="00BD5EAB">
              <w:rPr>
                <w:sz w:val="22"/>
                <w:szCs w:val="22"/>
              </w:rPr>
              <w:t xml:space="preserve">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tc>
        <w:tc>
          <w:tcPr>
            <w:tcW w:w="3394" w:type="dxa"/>
            <w:shd w:val="clear" w:color="auto" w:fill="auto"/>
          </w:tcPr>
          <w:p w14:paraId="15E2B795" w14:textId="77777777" w:rsidR="003A73EA" w:rsidRPr="00D85B75" w:rsidRDefault="003A73EA" w:rsidP="003A73EA">
            <w:pPr>
              <w:jc w:val="both"/>
              <w:rPr>
                <w:sz w:val="22"/>
                <w:szCs w:val="22"/>
              </w:rPr>
            </w:pPr>
            <w:r w:rsidRPr="00D85B75">
              <w:rPr>
                <w:sz w:val="22"/>
                <w:szCs w:val="22"/>
              </w:rPr>
              <w:lastRenderedPageBreak/>
              <w:t>Atitiktis įsipareigojimams vietos projekto įgyvendinimo ir kontrolės laikotarpiu nustatoma pagal vietos p</w:t>
            </w:r>
            <w:r>
              <w:rPr>
                <w:sz w:val="22"/>
                <w:szCs w:val="22"/>
              </w:rPr>
              <w:t>rojekto įgyvendinimo ataskaitose</w:t>
            </w:r>
            <w:r w:rsidRPr="00D85B75">
              <w:rPr>
                <w:sz w:val="22"/>
                <w:szCs w:val="22"/>
              </w:rPr>
              <w:t xml:space="preserve"> pateiktą informaciją ir dokumentus - </w:t>
            </w:r>
            <w:r w:rsidRPr="00D85B75">
              <w:rPr>
                <w:sz w:val="22"/>
                <w:szCs w:val="22"/>
              </w:rPr>
              <w:lastRenderedPageBreak/>
              <w:t>projekto kontrolės laikotarpio ataskaitinių metų:</w:t>
            </w:r>
          </w:p>
          <w:p w14:paraId="35A9860D" w14:textId="77777777" w:rsidR="003A73EA" w:rsidRPr="00D85B75" w:rsidRDefault="003A73EA" w:rsidP="003A73EA">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43888008" w14:textId="77777777" w:rsidR="003A73EA" w:rsidRDefault="003A73EA" w:rsidP="003A73EA">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r w:rsidRPr="008E3653">
              <w:rPr>
                <w:sz w:val="22"/>
                <w:szCs w:val="22"/>
              </w:rPr>
              <w:t>čių kopij</w:t>
            </w:r>
            <w:r>
              <w:rPr>
                <w:sz w:val="22"/>
                <w:szCs w:val="22"/>
              </w:rPr>
              <w:t>a/</w:t>
            </w:r>
            <w:r w:rsidRPr="008E3653">
              <w:rPr>
                <w:sz w:val="22"/>
                <w:szCs w:val="22"/>
              </w:rPr>
              <w:t>os</w:t>
            </w:r>
            <w:r>
              <w:rPr>
                <w:sz w:val="22"/>
                <w:szCs w:val="22"/>
              </w:rPr>
              <w:t>.</w:t>
            </w:r>
          </w:p>
          <w:p w14:paraId="11D11D62" w14:textId="66A48E8B" w:rsidR="003A73EA" w:rsidRPr="004C415A" w:rsidRDefault="003A73EA" w:rsidP="003A73EA">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4E1363" w:rsidRPr="00922781" w14:paraId="1FE85CCB" w14:textId="77777777" w:rsidTr="0090776A">
        <w:tc>
          <w:tcPr>
            <w:tcW w:w="1188" w:type="dxa"/>
            <w:shd w:val="clear" w:color="auto" w:fill="auto"/>
          </w:tcPr>
          <w:p w14:paraId="5B67C7DB" w14:textId="76D4DA51" w:rsidR="004E1363" w:rsidRPr="00922781" w:rsidRDefault="004E1363" w:rsidP="0090776A">
            <w:pPr>
              <w:rPr>
                <w:b/>
                <w:sz w:val="22"/>
                <w:szCs w:val="22"/>
              </w:rPr>
            </w:pPr>
            <w:r w:rsidRPr="00922781">
              <w:rPr>
                <w:b/>
                <w:sz w:val="22"/>
                <w:szCs w:val="22"/>
              </w:rPr>
              <w:lastRenderedPageBreak/>
              <w:t>4.2.6.</w:t>
            </w:r>
          </w:p>
        </w:tc>
        <w:tc>
          <w:tcPr>
            <w:tcW w:w="14116" w:type="dxa"/>
            <w:gridSpan w:val="4"/>
            <w:shd w:val="clear" w:color="auto" w:fill="auto"/>
          </w:tcPr>
          <w:p w14:paraId="376B0695" w14:textId="5B5AFBD2" w:rsidR="004E1363" w:rsidRPr="006A6FCB" w:rsidRDefault="004E1363" w:rsidP="00C01665">
            <w:pPr>
              <w:jc w:val="both"/>
              <w:rPr>
                <w:b/>
                <w:sz w:val="22"/>
                <w:szCs w:val="22"/>
              </w:rPr>
            </w:pPr>
            <w:r w:rsidRPr="006A6FCB">
              <w:rPr>
                <w:b/>
                <w:sz w:val="22"/>
                <w:szCs w:val="22"/>
              </w:rPr>
              <w:t>Papildomos tinkamumo sąlygos, susijusios su vietos projektu:</w:t>
            </w:r>
          </w:p>
        </w:tc>
      </w:tr>
      <w:tr w:rsidR="004E1363" w:rsidRPr="00922781" w14:paraId="056CCF22" w14:textId="77777777" w:rsidTr="0090776A">
        <w:tc>
          <w:tcPr>
            <w:tcW w:w="1188" w:type="dxa"/>
            <w:shd w:val="clear" w:color="auto" w:fill="auto"/>
          </w:tcPr>
          <w:p w14:paraId="19FBBB2C" w14:textId="0F2CF731" w:rsidR="004E1363" w:rsidRPr="00922781" w:rsidRDefault="004E1363" w:rsidP="0090776A">
            <w:pPr>
              <w:rPr>
                <w:sz w:val="22"/>
                <w:szCs w:val="22"/>
              </w:rPr>
            </w:pPr>
            <w:r w:rsidRPr="00922781">
              <w:rPr>
                <w:sz w:val="22"/>
                <w:szCs w:val="22"/>
              </w:rPr>
              <w:t>4.2.6.1.</w:t>
            </w:r>
          </w:p>
        </w:tc>
        <w:tc>
          <w:tcPr>
            <w:tcW w:w="14116" w:type="dxa"/>
            <w:gridSpan w:val="4"/>
            <w:shd w:val="clear" w:color="auto" w:fill="auto"/>
          </w:tcPr>
          <w:p w14:paraId="151944B0" w14:textId="39A55A32" w:rsidR="004E1363" w:rsidRPr="00922781" w:rsidRDefault="004E1363"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4E1363" w:rsidRPr="00922781" w14:paraId="75D355BE" w14:textId="77777777" w:rsidTr="0090776A">
        <w:tc>
          <w:tcPr>
            <w:tcW w:w="1188" w:type="dxa"/>
            <w:shd w:val="clear" w:color="auto" w:fill="auto"/>
          </w:tcPr>
          <w:p w14:paraId="5EC38B42" w14:textId="60EA805F" w:rsidR="004E1363" w:rsidRPr="00922781" w:rsidRDefault="004E1363" w:rsidP="0090776A">
            <w:pPr>
              <w:rPr>
                <w:sz w:val="22"/>
                <w:szCs w:val="22"/>
              </w:rPr>
            </w:pPr>
            <w:r w:rsidRPr="00922781">
              <w:rPr>
                <w:sz w:val="22"/>
                <w:szCs w:val="22"/>
              </w:rPr>
              <w:t>4.2.6.2.</w:t>
            </w:r>
          </w:p>
        </w:tc>
        <w:tc>
          <w:tcPr>
            <w:tcW w:w="14116" w:type="dxa"/>
            <w:gridSpan w:val="4"/>
            <w:shd w:val="clear" w:color="auto" w:fill="auto"/>
          </w:tcPr>
          <w:p w14:paraId="39BFE4F3" w14:textId="77777777" w:rsidR="004E1363" w:rsidRPr="00922781" w:rsidRDefault="004E1363" w:rsidP="005D3997">
            <w:pPr>
              <w:jc w:val="both"/>
              <w:rPr>
                <w:sz w:val="22"/>
                <w:szCs w:val="22"/>
              </w:rPr>
            </w:pPr>
            <w:r w:rsidRPr="00922781">
              <w:rPr>
                <w:sz w:val="22"/>
                <w:szCs w:val="22"/>
              </w:rPr>
              <w:t xml:space="preserve">Vietos projekto paraiškoje numatomi mokymai neturi būti organizuojami šiomis temomis: </w:t>
            </w:r>
          </w:p>
          <w:p w14:paraId="739FC15B" w14:textId="1E69E40F" w:rsidR="004E1363" w:rsidRPr="00851572" w:rsidRDefault="004E1363" w:rsidP="00851572">
            <w:pPr>
              <w:pStyle w:val="Sraopastraipa"/>
              <w:numPr>
                <w:ilvl w:val="0"/>
                <w:numId w:val="9"/>
              </w:numPr>
              <w:jc w:val="both"/>
              <w:rPr>
                <w:sz w:val="22"/>
                <w:szCs w:val="22"/>
              </w:rPr>
            </w:pPr>
            <w:r w:rsidRPr="00851572">
              <w:rPr>
                <w:sz w:val="22"/>
                <w:szCs w:val="22"/>
              </w:rPr>
              <w:t>susijusiomis su vietos projektų paraiškų pildymu ir rengimu;</w:t>
            </w:r>
          </w:p>
          <w:p w14:paraId="2661179B" w14:textId="7534F055" w:rsidR="004E1363" w:rsidRPr="00851572" w:rsidRDefault="004E1363" w:rsidP="002246BF">
            <w:pPr>
              <w:pStyle w:val="Sraopastraipa"/>
              <w:numPr>
                <w:ilvl w:val="0"/>
                <w:numId w:val="9"/>
              </w:numPr>
              <w:jc w:val="both"/>
              <w:rPr>
                <w:sz w:val="22"/>
                <w:szCs w:val="22"/>
              </w:rPr>
            </w:pPr>
            <w:r>
              <w:rPr>
                <w:sz w:val="22"/>
                <w:szCs w:val="22"/>
              </w:rPr>
              <w:t>pagal kurias vykdomi mokymai finansuojami iš VPS administravimo išlaidų susijusių su ŽRVVG teritorijos gyventojų aktyvinimo ir kita viešųjų ryšių veikla.</w:t>
            </w:r>
          </w:p>
        </w:tc>
      </w:tr>
      <w:tr w:rsidR="004E1363" w:rsidRPr="00922781" w14:paraId="6D068A60" w14:textId="77777777" w:rsidTr="0090776A">
        <w:tc>
          <w:tcPr>
            <w:tcW w:w="1188" w:type="dxa"/>
            <w:tcBorders>
              <w:top w:val="single" w:sz="18" w:space="0" w:color="auto"/>
            </w:tcBorders>
            <w:shd w:val="clear" w:color="auto" w:fill="auto"/>
            <w:vAlign w:val="center"/>
          </w:tcPr>
          <w:p w14:paraId="627BA88B" w14:textId="52C9AA88" w:rsidR="004E1363" w:rsidRPr="00922781" w:rsidRDefault="004E1363" w:rsidP="0090776A">
            <w:pPr>
              <w:rPr>
                <w:b/>
                <w:sz w:val="22"/>
                <w:szCs w:val="22"/>
              </w:rPr>
            </w:pPr>
            <w:r w:rsidRPr="00922781">
              <w:rPr>
                <w:b/>
                <w:sz w:val="22"/>
                <w:szCs w:val="22"/>
              </w:rPr>
              <w:t>4.2.7.</w:t>
            </w:r>
          </w:p>
        </w:tc>
        <w:tc>
          <w:tcPr>
            <w:tcW w:w="14116" w:type="dxa"/>
            <w:gridSpan w:val="4"/>
            <w:tcBorders>
              <w:top w:val="single" w:sz="18" w:space="0" w:color="auto"/>
            </w:tcBorders>
            <w:shd w:val="clear" w:color="auto" w:fill="auto"/>
          </w:tcPr>
          <w:p w14:paraId="3CFDBB48" w14:textId="067AC78B" w:rsidR="004E1363" w:rsidRPr="00930A45" w:rsidRDefault="004E1363" w:rsidP="00930A45">
            <w:pPr>
              <w:jc w:val="both"/>
              <w:rPr>
                <w:i/>
              </w:rPr>
            </w:pPr>
            <w:r w:rsidRPr="00922781">
              <w:rPr>
                <w:b/>
                <w:sz w:val="22"/>
                <w:szCs w:val="22"/>
              </w:rPr>
              <w:t>Bendrosios tinkamumo sąlygos nuosavam indėliui, numatytos Vietos projektų administravimo taisyklių 30 punkte</w:t>
            </w:r>
            <w:r w:rsidRPr="00922781">
              <w:rPr>
                <w:i/>
              </w:rPr>
              <w:t>.</w:t>
            </w:r>
          </w:p>
        </w:tc>
      </w:tr>
      <w:tr w:rsidR="004E1363" w:rsidRPr="00922781" w14:paraId="42B24CDD" w14:textId="77777777" w:rsidTr="0090776A">
        <w:tc>
          <w:tcPr>
            <w:tcW w:w="1188" w:type="dxa"/>
            <w:shd w:val="clear" w:color="auto" w:fill="auto"/>
            <w:vAlign w:val="center"/>
          </w:tcPr>
          <w:p w14:paraId="70384BD5" w14:textId="09C4FE6D" w:rsidR="004E1363" w:rsidRPr="00922781" w:rsidRDefault="004E1363"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4E1363" w:rsidRPr="00922781" w:rsidRDefault="004E1363" w:rsidP="00026153">
            <w:pPr>
              <w:jc w:val="both"/>
              <w:rPr>
                <w:b/>
                <w:sz w:val="22"/>
                <w:szCs w:val="22"/>
              </w:rPr>
            </w:pPr>
            <w:r w:rsidRPr="00922781">
              <w:rPr>
                <w:b/>
                <w:sz w:val="22"/>
                <w:szCs w:val="22"/>
              </w:rPr>
              <w:t>Specialiosios tinkamumo sąlygos nuosavam indėliui:</w:t>
            </w:r>
            <w:r w:rsidRPr="00922781">
              <w:rPr>
                <w:i/>
              </w:rPr>
              <w:t xml:space="preserve"> </w:t>
            </w:r>
            <w:r w:rsidRPr="00922781">
              <w:rPr>
                <w:i/>
                <w:sz w:val="22"/>
              </w:rPr>
              <w:t>Nėra.</w:t>
            </w:r>
          </w:p>
        </w:tc>
      </w:tr>
      <w:tr w:rsidR="004E1363" w:rsidRPr="00922781" w14:paraId="297154F1" w14:textId="77777777" w:rsidTr="0090776A">
        <w:tc>
          <w:tcPr>
            <w:tcW w:w="1188" w:type="dxa"/>
            <w:shd w:val="clear" w:color="auto" w:fill="auto"/>
            <w:vAlign w:val="center"/>
          </w:tcPr>
          <w:p w14:paraId="0E0C2442" w14:textId="0F950E43" w:rsidR="004E1363" w:rsidRPr="00922781" w:rsidRDefault="004E1363" w:rsidP="0090776A">
            <w:pPr>
              <w:rPr>
                <w:b/>
                <w:sz w:val="22"/>
                <w:szCs w:val="22"/>
              </w:rPr>
            </w:pPr>
            <w:r w:rsidRPr="00922781">
              <w:rPr>
                <w:b/>
                <w:sz w:val="22"/>
                <w:szCs w:val="22"/>
              </w:rPr>
              <w:t>4.2.9.</w:t>
            </w:r>
          </w:p>
        </w:tc>
        <w:tc>
          <w:tcPr>
            <w:tcW w:w="14116" w:type="dxa"/>
            <w:gridSpan w:val="4"/>
            <w:tcBorders>
              <w:bottom w:val="single" w:sz="4" w:space="0" w:color="auto"/>
            </w:tcBorders>
            <w:shd w:val="clear" w:color="auto" w:fill="auto"/>
          </w:tcPr>
          <w:p w14:paraId="02D7BCC4" w14:textId="1FD4BF7E" w:rsidR="004E1363" w:rsidRPr="00922781" w:rsidRDefault="004E1363" w:rsidP="00026153">
            <w:pPr>
              <w:jc w:val="both"/>
              <w:rPr>
                <w:b/>
                <w:i/>
                <w:sz w:val="22"/>
                <w:szCs w:val="22"/>
              </w:rPr>
            </w:pPr>
            <w:r w:rsidRPr="00922781">
              <w:rPr>
                <w:b/>
                <w:sz w:val="22"/>
                <w:szCs w:val="22"/>
              </w:rPr>
              <w:t>Papildomos tinkamumo sąlygos nuosavam indėliui:</w:t>
            </w:r>
            <w:r w:rsidRPr="00922781">
              <w:rPr>
                <w:i/>
                <w:sz w:val="22"/>
                <w:szCs w:val="22"/>
              </w:rPr>
              <w:t xml:space="preserve"> Nėra</w:t>
            </w:r>
          </w:p>
        </w:tc>
      </w:tr>
      <w:tr w:rsidR="004E1363"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E1363" w:rsidRPr="00922781" w:rsidRDefault="004E1363" w:rsidP="0090776A">
            <w:pPr>
              <w:rPr>
                <w:b/>
                <w:sz w:val="22"/>
                <w:szCs w:val="22"/>
              </w:rPr>
            </w:pPr>
            <w:r w:rsidRPr="00922781">
              <w:rPr>
                <w:b/>
                <w:sz w:val="22"/>
                <w:szCs w:val="22"/>
              </w:rPr>
              <w:lastRenderedPageBreak/>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4E1363" w:rsidRPr="00922781" w:rsidRDefault="004E1363"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4E1363"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4E1363" w:rsidRPr="00922781" w:rsidRDefault="004E1363"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4E1363" w:rsidRDefault="004E1363" w:rsidP="001E44C5">
            <w:pPr>
              <w:jc w:val="both"/>
            </w:pPr>
            <w:r w:rsidRPr="00922781">
              <w:rPr>
                <w:b/>
                <w:sz w:val="22"/>
                <w:szCs w:val="22"/>
              </w:rPr>
              <w:t xml:space="preserve">Bendrieji vietos projekto vykdytojo ir jo partnerių įsipareigojimai, numatyti Vietos projektų administravimo </w:t>
            </w:r>
            <w:r w:rsidRPr="00036B28">
              <w:rPr>
                <w:b/>
                <w:sz w:val="22"/>
                <w:szCs w:val="22"/>
              </w:rPr>
              <w:t>taisyklių 33 punkte</w:t>
            </w:r>
            <w:r w:rsidRPr="00036B28">
              <w:t>:</w:t>
            </w:r>
          </w:p>
          <w:p w14:paraId="0AD778AF" w14:textId="72C1C38B" w:rsidR="004E1363" w:rsidRPr="00835573" w:rsidRDefault="004E1363" w:rsidP="001E44C5">
            <w:pPr>
              <w:jc w:val="both"/>
              <w:rPr>
                <w:sz w:val="16"/>
                <w:szCs w:val="22"/>
              </w:rPr>
            </w:pPr>
          </w:p>
        </w:tc>
      </w:tr>
      <w:tr w:rsidR="004E1363" w:rsidRPr="00922781" w14:paraId="361B215B" w14:textId="77777777" w:rsidTr="0090776A">
        <w:tc>
          <w:tcPr>
            <w:tcW w:w="1188" w:type="dxa"/>
            <w:shd w:val="clear" w:color="auto" w:fill="auto"/>
            <w:vAlign w:val="center"/>
          </w:tcPr>
          <w:p w14:paraId="37C9B374" w14:textId="3FC238CE" w:rsidR="004E1363" w:rsidRPr="00922781" w:rsidRDefault="004E1363" w:rsidP="0090776A">
            <w:pPr>
              <w:rPr>
                <w:b/>
                <w:sz w:val="22"/>
                <w:szCs w:val="22"/>
              </w:rPr>
            </w:pPr>
            <w:r w:rsidRPr="00922781">
              <w:rPr>
                <w:b/>
                <w:sz w:val="22"/>
                <w:szCs w:val="22"/>
              </w:rPr>
              <w:t>4.3.2.</w:t>
            </w:r>
          </w:p>
        </w:tc>
        <w:tc>
          <w:tcPr>
            <w:tcW w:w="14116" w:type="dxa"/>
            <w:gridSpan w:val="4"/>
            <w:shd w:val="clear" w:color="auto" w:fill="auto"/>
          </w:tcPr>
          <w:p w14:paraId="4FF64753" w14:textId="3C3AD00F" w:rsidR="004E1363" w:rsidRPr="00922781" w:rsidRDefault="004E1363" w:rsidP="00602936">
            <w:pPr>
              <w:jc w:val="both"/>
              <w:rPr>
                <w:b/>
                <w:sz w:val="22"/>
                <w:szCs w:val="22"/>
              </w:rPr>
            </w:pPr>
            <w:r w:rsidRPr="00922781">
              <w:rPr>
                <w:b/>
                <w:sz w:val="22"/>
                <w:szCs w:val="22"/>
              </w:rPr>
              <w:t>Specialieji vietos projekto vykdytojo ir jo partnerių įsipareigojimai:</w:t>
            </w:r>
            <w:r w:rsidRPr="00922781">
              <w:rPr>
                <w:i/>
              </w:rPr>
              <w:t xml:space="preserve"> </w:t>
            </w:r>
            <w:r w:rsidRPr="00922781">
              <w:rPr>
                <w:i/>
                <w:sz w:val="22"/>
              </w:rPr>
              <w:t>Nėra</w:t>
            </w:r>
            <w:r>
              <w:rPr>
                <w:i/>
                <w:sz w:val="22"/>
              </w:rPr>
              <w:t xml:space="preserve"> </w:t>
            </w:r>
          </w:p>
        </w:tc>
      </w:tr>
      <w:tr w:rsidR="004E1363" w:rsidRPr="00922781" w14:paraId="68837FC1" w14:textId="77777777" w:rsidTr="0090776A">
        <w:tc>
          <w:tcPr>
            <w:tcW w:w="1188" w:type="dxa"/>
            <w:shd w:val="clear" w:color="auto" w:fill="auto"/>
            <w:vAlign w:val="center"/>
          </w:tcPr>
          <w:p w14:paraId="523758DE" w14:textId="12AF9C14" w:rsidR="004E1363" w:rsidRPr="00922781" w:rsidRDefault="004E1363" w:rsidP="0090776A">
            <w:pPr>
              <w:rPr>
                <w:b/>
                <w:sz w:val="22"/>
                <w:szCs w:val="22"/>
              </w:rPr>
            </w:pPr>
            <w:r w:rsidRPr="00922781">
              <w:rPr>
                <w:b/>
                <w:sz w:val="22"/>
                <w:szCs w:val="22"/>
              </w:rPr>
              <w:t>4.3.3.</w:t>
            </w:r>
          </w:p>
        </w:tc>
        <w:tc>
          <w:tcPr>
            <w:tcW w:w="14116" w:type="dxa"/>
            <w:gridSpan w:val="4"/>
            <w:shd w:val="clear" w:color="auto" w:fill="auto"/>
          </w:tcPr>
          <w:p w14:paraId="30592F97" w14:textId="3FDDC4E9" w:rsidR="004E1363" w:rsidRPr="00F10B7B" w:rsidRDefault="004E1363" w:rsidP="00F75B51">
            <w:pPr>
              <w:jc w:val="both"/>
              <w:rPr>
                <w:i/>
              </w:rPr>
            </w:pPr>
            <w:r w:rsidRPr="00922781">
              <w:rPr>
                <w:b/>
                <w:sz w:val="22"/>
                <w:szCs w:val="22"/>
              </w:rPr>
              <w:t>Papildomi vietos projekto vykdytojo ir jo partnerių įsipareigojimai, numatyti Vietos projektų administravimo taisyklių 39–44 punktuose</w:t>
            </w:r>
            <w:r w:rsidRPr="00922781">
              <w:rPr>
                <w:i/>
              </w:rPr>
              <w:t>:</w:t>
            </w:r>
          </w:p>
        </w:tc>
      </w:tr>
      <w:tr w:rsidR="004E1363" w:rsidRPr="00922781" w14:paraId="449CACB3" w14:textId="77777777" w:rsidTr="0082484B">
        <w:trPr>
          <w:trHeight w:val="332"/>
        </w:trPr>
        <w:tc>
          <w:tcPr>
            <w:tcW w:w="1188" w:type="dxa"/>
            <w:shd w:val="clear" w:color="auto" w:fill="auto"/>
          </w:tcPr>
          <w:p w14:paraId="5A422B48" w14:textId="1B95AEE2" w:rsidR="004E1363" w:rsidRPr="00922781" w:rsidRDefault="004E1363" w:rsidP="0090776A">
            <w:pPr>
              <w:rPr>
                <w:sz w:val="22"/>
                <w:szCs w:val="22"/>
              </w:rPr>
            </w:pPr>
            <w:r w:rsidRPr="00922781">
              <w:rPr>
                <w:sz w:val="22"/>
                <w:szCs w:val="22"/>
              </w:rPr>
              <w:t>4.3.3.1.</w:t>
            </w:r>
          </w:p>
        </w:tc>
        <w:tc>
          <w:tcPr>
            <w:tcW w:w="14116" w:type="dxa"/>
            <w:gridSpan w:val="4"/>
            <w:shd w:val="clear" w:color="auto" w:fill="auto"/>
          </w:tcPr>
          <w:p w14:paraId="4DA16B42" w14:textId="3DDED034" w:rsidR="004E1363" w:rsidRPr="00922781" w:rsidRDefault="004E1363"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E1363" w:rsidRPr="00922781" w14:paraId="6F5D73AD" w14:textId="77777777" w:rsidTr="0082484B">
        <w:trPr>
          <w:trHeight w:val="332"/>
        </w:trPr>
        <w:tc>
          <w:tcPr>
            <w:tcW w:w="1188" w:type="dxa"/>
            <w:shd w:val="clear" w:color="auto" w:fill="auto"/>
          </w:tcPr>
          <w:p w14:paraId="1C2E35AA" w14:textId="28800288" w:rsidR="004E1363" w:rsidRDefault="004E1363" w:rsidP="0090776A">
            <w:pPr>
              <w:rPr>
                <w:sz w:val="22"/>
                <w:szCs w:val="22"/>
              </w:rPr>
            </w:pPr>
            <w:r>
              <w:rPr>
                <w:sz w:val="22"/>
                <w:szCs w:val="22"/>
              </w:rPr>
              <w:t>4.3.3.2.</w:t>
            </w:r>
          </w:p>
        </w:tc>
        <w:tc>
          <w:tcPr>
            <w:tcW w:w="14116" w:type="dxa"/>
            <w:gridSpan w:val="4"/>
            <w:shd w:val="clear" w:color="auto" w:fill="auto"/>
          </w:tcPr>
          <w:p w14:paraId="33CD8B15" w14:textId="143B15DE" w:rsidR="004E1363" w:rsidRPr="00FD19D4" w:rsidRDefault="004E1363" w:rsidP="00FD4ACD">
            <w:pPr>
              <w:jc w:val="both"/>
              <w:rPr>
                <w:sz w:val="22"/>
                <w:szCs w:val="22"/>
              </w:rPr>
            </w:pPr>
            <w:r w:rsidRPr="00FD19D4">
              <w:rPr>
                <w:sz w:val="22"/>
                <w:szCs w:val="22"/>
              </w:rPr>
              <w:t>Projekto vykdytojas įsipareigoja pradėti vietos projekto įgyvendinimo darbus ne vėliau kaip per 6 mėnesius nuo sutarties pasirašymo dienos.</w:t>
            </w:r>
          </w:p>
        </w:tc>
      </w:tr>
      <w:tr w:rsidR="004E1363" w:rsidRPr="00922781" w14:paraId="01D85DEB" w14:textId="77777777" w:rsidTr="0082484B">
        <w:trPr>
          <w:trHeight w:val="332"/>
        </w:trPr>
        <w:tc>
          <w:tcPr>
            <w:tcW w:w="1188" w:type="dxa"/>
            <w:shd w:val="clear" w:color="auto" w:fill="auto"/>
          </w:tcPr>
          <w:p w14:paraId="17234185" w14:textId="1091E401" w:rsidR="004E1363" w:rsidRDefault="00A60904" w:rsidP="0090776A">
            <w:pPr>
              <w:rPr>
                <w:sz w:val="22"/>
                <w:szCs w:val="22"/>
              </w:rPr>
            </w:pPr>
            <w:r>
              <w:rPr>
                <w:sz w:val="22"/>
                <w:szCs w:val="22"/>
              </w:rPr>
              <w:t>4.3.3.</w:t>
            </w:r>
            <w:r w:rsidR="005E0147">
              <w:rPr>
                <w:sz w:val="22"/>
                <w:szCs w:val="22"/>
              </w:rPr>
              <w:t>3</w:t>
            </w:r>
            <w:r w:rsidR="004E1363">
              <w:rPr>
                <w:sz w:val="22"/>
                <w:szCs w:val="22"/>
              </w:rPr>
              <w:t>.</w:t>
            </w:r>
          </w:p>
        </w:tc>
        <w:tc>
          <w:tcPr>
            <w:tcW w:w="14116" w:type="dxa"/>
            <w:gridSpan w:val="4"/>
            <w:shd w:val="clear" w:color="auto" w:fill="auto"/>
          </w:tcPr>
          <w:p w14:paraId="3E955486" w14:textId="0FF9FC86" w:rsidR="004E1363" w:rsidRPr="00FD19D4" w:rsidRDefault="004E1363"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Pr>
                <w:color w:val="000000"/>
                <w:sz w:val="22"/>
              </w:rPr>
              <w:t>;</w:t>
            </w:r>
          </w:p>
        </w:tc>
      </w:tr>
      <w:tr w:rsidR="003B2334" w:rsidRPr="00922781" w14:paraId="5398FCC5" w14:textId="77777777" w:rsidTr="0082484B">
        <w:trPr>
          <w:trHeight w:val="332"/>
        </w:trPr>
        <w:tc>
          <w:tcPr>
            <w:tcW w:w="1188" w:type="dxa"/>
            <w:shd w:val="clear" w:color="auto" w:fill="auto"/>
          </w:tcPr>
          <w:p w14:paraId="38FAB469" w14:textId="5A04D0CA" w:rsidR="003B2334" w:rsidRDefault="003B2334" w:rsidP="0090776A">
            <w:pPr>
              <w:rPr>
                <w:sz w:val="22"/>
                <w:szCs w:val="22"/>
              </w:rPr>
            </w:pPr>
            <w:r>
              <w:rPr>
                <w:sz w:val="22"/>
                <w:szCs w:val="22"/>
              </w:rPr>
              <w:t>4.3.3.4.</w:t>
            </w:r>
          </w:p>
        </w:tc>
        <w:tc>
          <w:tcPr>
            <w:tcW w:w="14116" w:type="dxa"/>
            <w:gridSpan w:val="4"/>
            <w:shd w:val="clear" w:color="auto" w:fill="auto"/>
          </w:tcPr>
          <w:p w14:paraId="04E801C8" w14:textId="22FAC7D1" w:rsidR="003B2334" w:rsidRDefault="00B551F2" w:rsidP="00FD4ACD">
            <w:pPr>
              <w:jc w:val="both"/>
              <w:rPr>
                <w:color w:val="000000"/>
                <w:sz w:val="22"/>
              </w:rPr>
            </w:pPr>
            <w:r>
              <w:t xml:space="preserve">Įgyvendinus projektą turi būti sukuriama ir kontrolės laikotarpiu išlaikoma ne </w:t>
            </w:r>
            <w:r w:rsidRPr="00543F78">
              <w:t xml:space="preserve">mažiau kaip 0,5 darbo vietos kai prašoma 170 165,80 Eur paramos (kitu atveju taikomas </w:t>
            </w:r>
            <w:r w:rsidRPr="00543F78">
              <w:rPr>
                <w:i/>
                <w:sz w:val="22"/>
                <w:szCs w:val="22"/>
              </w:rPr>
              <w:t>pro rata</w:t>
            </w:r>
            <w:r w:rsidRPr="00543F78">
              <w:t xml:space="preserve"> principas)</w:t>
            </w:r>
          </w:p>
        </w:tc>
      </w:tr>
      <w:tr w:rsidR="004E1363" w:rsidRPr="00922781" w14:paraId="4F34FEAB" w14:textId="77777777" w:rsidTr="00F40D5F">
        <w:tc>
          <w:tcPr>
            <w:tcW w:w="15304" w:type="dxa"/>
            <w:gridSpan w:val="5"/>
            <w:shd w:val="clear" w:color="auto" w:fill="F4B083"/>
          </w:tcPr>
          <w:p w14:paraId="3BD0AACB" w14:textId="6BBB8A65" w:rsidR="004E1363" w:rsidRPr="00922781" w:rsidRDefault="004E1363">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4E1363" w:rsidRPr="00922781" w14:paraId="104C4967" w14:textId="77777777" w:rsidTr="00F40D5F">
        <w:trPr>
          <w:trHeight w:val="342"/>
        </w:trPr>
        <w:tc>
          <w:tcPr>
            <w:tcW w:w="15304" w:type="dxa"/>
            <w:gridSpan w:val="5"/>
            <w:shd w:val="clear" w:color="auto" w:fill="auto"/>
          </w:tcPr>
          <w:p w14:paraId="014006AA" w14:textId="3D09F1E5" w:rsidR="004E1363" w:rsidRPr="00922781" w:rsidRDefault="004E1363"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0"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1" w:name="pn1_150"/>
            <w:bookmarkEnd w:id="0"/>
            <w:bookmarkEnd w:id="1"/>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4E1363" w:rsidRPr="00922781" w14:paraId="2DCA02C8" w14:textId="77777777" w:rsidTr="008020A9">
        <w:trPr>
          <w:trHeight w:val="342"/>
        </w:trPr>
        <w:tc>
          <w:tcPr>
            <w:tcW w:w="2660" w:type="dxa"/>
            <w:gridSpan w:val="2"/>
            <w:vMerge w:val="restart"/>
            <w:shd w:val="clear" w:color="auto" w:fill="auto"/>
          </w:tcPr>
          <w:p w14:paraId="2ECCDC87" w14:textId="241B41AB" w:rsidR="004E1363" w:rsidRPr="00922781" w:rsidRDefault="004E1363"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4E1363" w:rsidRPr="00922781" w:rsidRDefault="004E1363"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4E1363" w:rsidRPr="00922781" w:rsidRDefault="004E1363"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6630B969" w14:textId="234CB7D6" w:rsidR="00CA20C3" w:rsidRPr="00CA20C3" w:rsidRDefault="004E1363" w:rsidP="00736A88">
            <w:pPr>
              <w:pStyle w:val="BodyText10"/>
              <w:ind w:firstLine="0"/>
              <w:rPr>
                <w:rFonts w:ascii="Times New Roman" w:hAnsi="Times New Roman" w:cs="Times New Roman"/>
                <w:iCs/>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Pr="00CA20C3">
              <w:rPr>
                <w:rFonts w:ascii="Times New Roman" w:hAnsi="Times New Roman" w:cs="Times New Roman"/>
                <w:b/>
                <w:sz w:val="22"/>
                <w:szCs w:val="22"/>
                <w:lang w:val="lt-LT"/>
              </w:rPr>
              <w:t xml:space="preserve"> </w:t>
            </w:r>
            <w:r w:rsidR="00CA20C3" w:rsidRPr="00CA20C3">
              <w:rPr>
                <w:iCs/>
                <w:sz w:val="22"/>
                <w:szCs w:val="22"/>
                <w:lang w:val="lt-LT"/>
              </w:rPr>
              <w:t>Dokumentai patvirtinantys, kad projekto partneris/iai ar pareiškėjo nariai patirties žvejybos ir (arba) žuvies perdirbimo ir (arba) supirkimo srityje</w:t>
            </w:r>
            <w:r w:rsidR="00CA20C3">
              <w:rPr>
                <w:iCs/>
                <w:sz w:val="22"/>
                <w:szCs w:val="22"/>
                <w:lang w:val="lt-LT"/>
              </w:rPr>
              <w:t xml:space="preserve"> </w:t>
            </w:r>
            <w:r w:rsidR="00CA20C3">
              <w:rPr>
                <w:bCs/>
                <w:sz w:val="22"/>
                <w:szCs w:val="22"/>
                <w:lang w:val="lt-LT"/>
              </w:rPr>
              <w:t>(esant poreikiui).</w:t>
            </w:r>
          </w:p>
          <w:p w14:paraId="0679ECA8" w14:textId="77777777" w:rsidR="004E1363" w:rsidRPr="005D1255" w:rsidRDefault="004E1363" w:rsidP="00736A88">
            <w:pPr>
              <w:pStyle w:val="BodyText10"/>
              <w:ind w:firstLine="0"/>
              <w:rPr>
                <w:rFonts w:ascii="Times New Roman" w:hAnsi="Times New Roman" w:cs="Times New Roman"/>
                <w:sz w:val="16"/>
                <w:szCs w:val="22"/>
                <w:lang w:val="lt-LT"/>
              </w:rPr>
            </w:pPr>
          </w:p>
          <w:p w14:paraId="61AD7A70" w14:textId="5FE711E1"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tinkamas vietos projekto išlaidas</w:t>
            </w:r>
            <w:r w:rsidRPr="00922781">
              <w:rPr>
                <w:rFonts w:ascii="Times New Roman" w:hAnsi="Times New Roman" w:cs="Times New Roman"/>
                <w:sz w:val="22"/>
                <w:szCs w:val="22"/>
                <w:lang w:val="lt-LT"/>
              </w:rPr>
              <w:t>:</w:t>
            </w:r>
          </w:p>
          <w:p w14:paraId="00620BAC" w14:textId="77777777" w:rsidR="004E1363" w:rsidRPr="008020A9" w:rsidRDefault="004E1363"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2</w:t>
            </w:r>
            <w:r w:rsidRPr="008020A9">
              <w:rPr>
                <w:rFonts w:ascii="Times New Roman" w:hAnsi="Times New Roman" w:cs="Times New Roman"/>
                <w:sz w:val="22"/>
                <w:szCs w:val="22"/>
                <w:lang w:val="lt-LT"/>
              </w:rPr>
              <w:t>.1. Komerciniai tiekėjų pasiūlymai ir/arba interneto puslapiuose esančių kainų kompiuterio ekrano nuotraukos (anglų k. „PrintScren) ir/arba kiti dokumentai leidžiantys objektyviai palyginti kainas (jeigu prekių ir/ar paslaugų pirkimai nėra atlikti iki paraiškos pateikimo dienos);</w:t>
            </w:r>
          </w:p>
          <w:p w14:paraId="109D59AB" w14:textId="7703F21E" w:rsidR="004E1363" w:rsidRDefault="004E1363"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„Print Screen“)</w:t>
            </w:r>
            <w:r>
              <w:rPr>
                <w:sz w:val="22"/>
                <w:szCs w:val="22"/>
                <w:lang w:val="lt-LT"/>
              </w:rPr>
              <w:t xml:space="preserve"> pagal kuriuos galima būtų nustatyti </w:t>
            </w:r>
            <w:r w:rsidRPr="00DC027F">
              <w:rPr>
                <w:sz w:val="22"/>
                <w:szCs w:val="22"/>
                <w:lang w:val="lt-LT"/>
              </w:rPr>
              <w:t>Ministerijos, Agentūros arba nepriklausomų ekspertų atliktuose, viešai ESIF administruojančių institucijų interneto svetainėse skelbiamuose prekių ir (arba) paslaugų k</w:t>
            </w:r>
            <w:r>
              <w:rPr>
                <w:sz w:val="22"/>
                <w:szCs w:val="22"/>
                <w:lang w:val="lt-LT"/>
              </w:rPr>
              <w:t>ainų rinkos tyrimuose nustatytus įkainiu</w:t>
            </w:r>
            <w:r w:rsidRPr="00DC027F">
              <w:rPr>
                <w:sz w:val="22"/>
                <w:szCs w:val="22"/>
                <w:lang w:val="lt-LT"/>
              </w:rPr>
              <w:t>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4E1363" w:rsidRPr="005D1255" w:rsidRDefault="004E1363" w:rsidP="008020A9">
            <w:pPr>
              <w:pStyle w:val="BodyText10"/>
              <w:ind w:firstLine="0"/>
              <w:rPr>
                <w:rFonts w:ascii="Times New Roman" w:hAnsi="Times New Roman" w:cs="Times New Roman"/>
                <w:sz w:val="14"/>
                <w:szCs w:val="22"/>
                <w:lang w:val="lt-LT"/>
              </w:rPr>
            </w:pPr>
          </w:p>
        </w:tc>
      </w:tr>
      <w:tr w:rsidR="004E1363" w:rsidRPr="00922781" w14:paraId="542AA029" w14:textId="77777777" w:rsidTr="00F40D5F">
        <w:trPr>
          <w:trHeight w:val="334"/>
        </w:trPr>
        <w:tc>
          <w:tcPr>
            <w:tcW w:w="2660" w:type="dxa"/>
            <w:gridSpan w:val="2"/>
            <w:vMerge/>
            <w:shd w:val="clear" w:color="auto" w:fill="auto"/>
          </w:tcPr>
          <w:p w14:paraId="668B9CDD" w14:textId="22CCB2B0" w:rsidR="004E1363" w:rsidRPr="00922781" w:rsidRDefault="004E1363"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3. </w:t>
            </w:r>
            <w:r w:rsidRPr="00BC14A8">
              <w:rPr>
                <w:rFonts w:ascii="Times New Roman" w:hAnsi="Times New Roman" w:cs="Times New Roman"/>
                <w:sz w:val="22"/>
                <w:szCs w:val="22"/>
                <w:u w:val="single"/>
                <w:lang w:val="lt-LT"/>
              </w:rPr>
              <w:t>Dokumentai, pagrindžiantys pareiškėjo ir partnerio (-ų)</w:t>
            </w:r>
            <w:r w:rsidRPr="00BC14A8">
              <w:rPr>
                <w:rFonts w:ascii="Times New Roman" w:hAnsi="Times New Roman" w:cs="Times New Roman"/>
                <w:i/>
                <w:sz w:val="22"/>
                <w:szCs w:val="22"/>
                <w:u w:val="single"/>
                <w:lang w:val="lt-LT"/>
              </w:rPr>
              <w:t xml:space="preserve"> </w:t>
            </w:r>
            <w:r w:rsidRPr="00BC14A8">
              <w:rPr>
                <w:rFonts w:ascii="Times New Roman" w:hAnsi="Times New Roman" w:cs="Times New Roman"/>
                <w:sz w:val="22"/>
                <w:szCs w:val="22"/>
                <w:u w:val="single"/>
                <w:lang w:val="lt-LT"/>
              </w:rPr>
              <w:t>tinkamumą</w:t>
            </w:r>
            <w:r w:rsidRPr="00BC14A8">
              <w:rPr>
                <w:rFonts w:ascii="Times New Roman" w:hAnsi="Times New Roman" w:cs="Times New Roman"/>
                <w:sz w:val="22"/>
                <w:szCs w:val="22"/>
                <w:lang w:val="lt-LT"/>
              </w:rPr>
              <w:t>:</w:t>
            </w:r>
          </w:p>
          <w:p w14:paraId="2798B1EC" w14:textId="11A21115"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3.1. Pareiškėjo ir partnerio (-ų)</w:t>
            </w:r>
            <w:r w:rsidRPr="00BC14A8">
              <w:rPr>
                <w:rStyle w:val="Puslapioinaosnuoroda"/>
                <w:rFonts w:ascii="Times New Roman" w:hAnsi="Times New Roman" w:cs="Times New Roman"/>
                <w:i/>
                <w:sz w:val="22"/>
                <w:szCs w:val="22"/>
                <w:lang w:val="lt-LT"/>
              </w:rPr>
              <w:t xml:space="preserve"> </w:t>
            </w:r>
            <w:r w:rsidRPr="00BC14A8">
              <w:rPr>
                <w:rFonts w:ascii="Times New Roman" w:hAnsi="Times New Roman" w:cs="Times New Roman"/>
                <w:sz w:val="22"/>
                <w:szCs w:val="22"/>
                <w:lang w:val="lt-LT"/>
              </w:rPr>
              <w:t>rašytinis patvirtinimas,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3.2. Pareiškėjo ir (ar) partnerio (-ų)</w:t>
            </w:r>
            <w:r w:rsidRPr="00BC14A8">
              <w:rPr>
                <w:rStyle w:val="Puslapioinaosnuoroda"/>
                <w:rFonts w:ascii="Times New Roman" w:hAnsi="Times New Roman" w:cs="Times New Roman"/>
                <w:i/>
                <w:sz w:val="22"/>
                <w:szCs w:val="22"/>
                <w:lang w:val="lt-LT"/>
              </w:rPr>
              <w:t xml:space="preserve"> </w:t>
            </w:r>
            <w:r w:rsidRPr="00BC14A8">
              <w:rPr>
                <w:rFonts w:ascii="Times New Roman" w:hAnsi="Times New Roman" w:cs="Times New Roman"/>
                <w:sz w:val="22"/>
                <w:szCs w:val="22"/>
                <w:lang w:val="lt-LT"/>
              </w:rPr>
              <w:t xml:space="preserve">rašytinis prašymas </w:t>
            </w:r>
            <w:r w:rsidRPr="00BC14A8">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BC14A8">
              <w:rPr>
                <w:rFonts w:ascii="Times New Roman" w:hAnsi="Times New Roman" w:cs="Times New Roman"/>
                <w:i/>
                <w:color w:val="000000"/>
                <w:sz w:val="22"/>
                <w:szCs w:val="22"/>
                <w:lang w:val="lt-LT"/>
              </w:rPr>
              <w:t xml:space="preserve"> </w:t>
            </w:r>
            <w:r w:rsidRPr="00BC14A8">
              <w:rPr>
                <w:rFonts w:ascii="Times New Roman" w:hAnsi="Times New Roman" w:cs="Times New Roman"/>
                <w:color w:val="000000"/>
                <w:sz w:val="22"/>
                <w:szCs w:val="22"/>
                <w:lang w:val="lt-LT"/>
              </w:rPr>
              <w:t xml:space="preserve">yra </w:t>
            </w:r>
            <w:r w:rsidRPr="00BC14A8">
              <w:rPr>
                <w:sz w:val="22"/>
                <w:szCs w:val="22"/>
                <w:lang w:val="lt-LT"/>
              </w:rPr>
              <w:t>ŽR</w:t>
            </w:r>
            <w:r w:rsidRPr="00BC14A8">
              <w:rPr>
                <w:rFonts w:ascii="Times New Roman" w:hAnsi="Times New Roman" w:cs="Times New Roman"/>
                <w:color w:val="000000"/>
                <w:sz w:val="22"/>
                <w:szCs w:val="22"/>
                <w:lang w:val="lt-LT"/>
              </w:rPr>
              <w:t xml:space="preserve">VVG kolegialaus valdymo organo narys, </w:t>
            </w:r>
            <w:r w:rsidRPr="00BC14A8">
              <w:rPr>
                <w:sz w:val="22"/>
                <w:szCs w:val="22"/>
                <w:lang w:val="lt-LT"/>
              </w:rPr>
              <w:t>ŽR</w:t>
            </w:r>
            <w:r w:rsidRPr="00BC14A8">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3.3.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Pr="00BC14A8">
              <w:rPr>
                <w:i/>
                <w:lang w:val="lt-LT"/>
              </w:rPr>
              <w:t xml:space="preserve"> </w:t>
            </w:r>
            <w:r w:rsidRPr="00BC14A8">
              <w:rPr>
                <w:rFonts w:ascii="Times New Roman" w:hAnsi="Times New Roman" w:cs="Times New Roman"/>
                <w:sz w:val="22"/>
                <w:szCs w:val="22"/>
                <w:lang w:val="lt-LT"/>
              </w:rPr>
              <w:t>(jeigu reikia);</w:t>
            </w:r>
          </w:p>
          <w:p w14:paraId="40C57F59" w14:textId="718207FA"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3.4. Dokumentai, įrodantys mokymus vedančių lektorių bent vieną tinkamą ir įrodomą kvalifikaciją 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Pr="00BC14A8">
              <w:rPr>
                <w:i/>
                <w:lang w:val="lt-LT"/>
              </w:rPr>
              <w:t xml:space="preserve"> </w:t>
            </w:r>
            <w:r w:rsidRPr="00BC14A8">
              <w:rPr>
                <w:rFonts w:ascii="Times New Roman" w:hAnsi="Times New Roman" w:cs="Times New Roman"/>
                <w:sz w:val="22"/>
                <w:szCs w:val="22"/>
                <w:lang w:val="lt-LT"/>
              </w:rPr>
              <w:t>(jeigu reikia);</w:t>
            </w:r>
          </w:p>
          <w:p w14:paraId="13B94201" w14:textId="0FD2EC65" w:rsidR="004E1363" w:rsidRPr="00BC14A8" w:rsidRDefault="004E1363" w:rsidP="00736A88">
            <w:pPr>
              <w:jc w:val="both"/>
              <w:rPr>
                <w:sz w:val="22"/>
                <w:szCs w:val="22"/>
              </w:rPr>
            </w:pPr>
            <w:r w:rsidRPr="00BC14A8">
              <w:rPr>
                <w:sz w:val="22"/>
                <w:szCs w:val="22"/>
              </w:rPr>
              <w:t>3.5. Jungtinės veiklos sutartis (parengta pagal FSA 2 priedą „</w:t>
            </w:r>
            <w:r w:rsidRPr="00BC14A8">
              <w:rPr>
                <w:bCs/>
                <w:sz w:val="22"/>
                <w:szCs w:val="22"/>
              </w:rPr>
              <w:t>Jungtinės veiklos sutarties forma</w:t>
            </w:r>
            <w:r w:rsidRPr="00BC14A8">
              <w:rPr>
                <w:sz w:val="22"/>
                <w:szCs w:val="22"/>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r w:rsidRPr="00BC14A8">
              <w:rPr>
                <w:i/>
              </w:rPr>
              <w:t xml:space="preserve"> </w:t>
            </w:r>
            <w:r w:rsidRPr="00BC14A8">
              <w:rPr>
                <w:sz w:val="22"/>
                <w:szCs w:val="22"/>
              </w:rPr>
              <w:t>(jeigu reikia);</w:t>
            </w:r>
          </w:p>
          <w:p w14:paraId="2B80B24C" w14:textId="725DD109" w:rsidR="004E1363" w:rsidRPr="00BC14A8" w:rsidRDefault="004E1363" w:rsidP="00736A88">
            <w:pPr>
              <w:jc w:val="both"/>
              <w:rPr>
                <w:sz w:val="22"/>
                <w:szCs w:val="22"/>
              </w:rPr>
            </w:pPr>
            <w:r w:rsidRPr="00BC14A8">
              <w:rPr>
                <w:sz w:val="22"/>
                <w:szCs w:val="22"/>
              </w:rPr>
              <w:t>3.6. Pareiškėjo ir partnerio (esant poreikiui) Lietuvos Respublikos juridinių asmenų registro trumpasis išrašas (identifikaciniai duomenys).</w:t>
            </w:r>
          </w:p>
          <w:p w14:paraId="14EC4AF8" w14:textId="7819E4AC" w:rsidR="004E1363" w:rsidRPr="00BC14A8" w:rsidRDefault="004E1363" w:rsidP="00736A88">
            <w:pPr>
              <w:jc w:val="both"/>
              <w:rPr>
                <w:sz w:val="22"/>
                <w:szCs w:val="22"/>
              </w:rPr>
            </w:pPr>
            <w:r w:rsidRPr="00BC14A8">
              <w:rPr>
                <w:sz w:val="22"/>
                <w:szCs w:val="22"/>
              </w:rPr>
              <w:t>3.7. VMĮ, Sodros pažymos, kad pareiškėjas ir partneris (esant poreikiui) yra neskolingas Valstybnei mokesčių inspekcijai prie Lietuvos Respublikos finansų ministerijos ir Valstybiniam socialinio draudimo fondu prie Lietuvos Respublikos socialinės apsaugos ir darbo minsterijos (</w:t>
            </w:r>
            <w:r w:rsidRPr="00BC14A8">
              <w:rPr>
                <w:i/>
                <w:sz w:val="22"/>
                <w:szCs w:val="22"/>
              </w:rPr>
              <w:t>netaikoma įstaigoms, kurių veikla finansuojama iš valstybės ar savivaldybių biudžeto, ir atskirais atvejais, jeigu Lietuvos Respublikos teisės aktų nustatyta tvarka pareiškėjui ir partneriui (-iams) yra atidėti mokesčių arba socialinio draudimo įmokų mokėjimo terminai. Pažyma turi būti išduota ne anksčiau kaip prieš 15 (penkiolika) darbo dienų iki vietos projekto pirminės paraiškos pateikimo ŽRVVG dienos).</w:t>
            </w:r>
          </w:p>
          <w:p w14:paraId="25CF9613" w14:textId="519F55F2" w:rsidR="004E1363" w:rsidRPr="00BC14A8" w:rsidRDefault="004E1363" w:rsidP="00736A88">
            <w:pPr>
              <w:jc w:val="both"/>
              <w:rPr>
                <w:sz w:val="22"/>
                <w:szCs w:val="22"/>
              </w:rPr>
            </w:pPr>
            <w:r w:rsidRPr="00BC14A8">
              <w:rPr>
                <w:sz w:val="22"/>
                <w:szCs w:val="22"/>
              </w:rPr>
              <w:lastRenderedPageBreak/>
              <w:t>3.8. Pareiškėjo finansinės atskaitomybės dokumentai už ataskaitinius metus.</w:t>
            </w:r>
            <w:r w:rsidR="00625F88" w:rsidRPr="00BC14A8">
              <w:rPr>
                <w:sz w:val="22"/>
                <w:szCs w:val="22"/>
              </w:rPr>
              <w:t xml:space="preserve"> </w:t>
            </w:r>
          </w:p>
          <w:p w14:paraId="4D9DB0A6" w14:textId="01400ABD" w:rsidR="004E1363" w:rsidRPr="00BC14A8" w:rsidRDefault="00787857" w:rsidP="008820BE">
            <w:pPr>
              <w:jc w:val="both"/>
              <w:rPr>
                <w:sz w:val="22"/>
                <w:szCs w:val="22"/>
              </w:rPr>
            </w:pPr>
            <w:r w:rsidRPr="00BC14A8">
              <w:rPr>
                <w:sz w:val="22"/>
                <w:szCs w:val="22"/>
              </w:rPr>
              <w:t xml:space="preserve">3.9. </w:t>
            </w:r>
            <w:r w:rsidR="004E1363" w:rsidRPr="00BC14A8">
              <w:rPr>
                <w:sz w:val="22"/>
                <w:szCs w:val="22"/>
              </w:rPr>
              <w:t>Partnerio atstovo pasirašytą laisvos formos deklaraciją, kuria jis patvirtina, kad jo atstovaujamam juridiniam asmeniui nėra iškelta byla dėl bankroto ir jis nėra likviduojamas.</w:t>
            </w:r>
          </w:p>
          <w:p w14:paraId="63E5EE8E" w14:textId="1D2D9C72" w:rsidR="00FF1DD4" w:rsidRPr="00BC14A8" w:rsidRDefault="00293BD9" w:rsidP="008820BE">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3.1</w:t>
            </w:r>
            <w:r w:rsidR="008820BE" w:rsidRPr="00BC14A8">
              <w:rPr>
                <w:rFonts w:ascii="Times New Roman" w:hAnsi="Times New Roman" w:cs="Times New Roman"/>
                <w:sz w:val="22"/>
                <w:szCs w:val="22"/>
                <w:lang w:val="lt-LT"/>
              </w:rPr>
              <w:t>0</w:t>
            </w:r>
            <w:r w:rsidR="00FF1DD4" w:rsidRPr="00BC14A8">
              <w:rPr>
                <w:rFonts w:ascii="Times New Roman" w:hAnsi="Times New Roman" w:cs="Times New Roman"/>
                <w:sz w:val="22"/>
                <w:szCs w:val="22"/>
                <w:lang w:val="lt-LT"/>
              </w:rPr>
              <w:t xml:space="preserve">. Dokumentai patvirtinantys, kad pareiškėjo nariai arba dalininkai ir partneris </w:t>
            </w:r>
            <w:r w:rsidR="00787857" w:rsidRPr="00BC14A8">
              <w:rPr>
                <w:rFonts w:ascii="Times New Roman" w:hAnsi="Times New Roman" w:cs="Times New Roman"/>
                <w:sz w:val="22"/>
                <w:szCs w:val="22"/>
                <w:lang w:val="lt-LT"/>
              </w:rPr>
              <w:t xml:space="preserve">(esant poreikiui) </w:t>
            </w:r>
            <w:r w:rsidR="00FF1DD4" w:rsidRPr="00BC14A8">
              <w:rPr>
                <w:rFonts w:ascii="Times New Roman" w:hAnsi="Times New Roman" w:cs="Times New Roman"/>
                <w:sz w:val="22"/>
                <w:szCs w:val="22"/>
                <w:lang w:val="lt-LT"/>
              </w:rPr>
              <w:t>vykdo</w:t>
            </w:r>
            <w:r w:rsidR="008820BE" w:rsidRPr="00BC14A8">
              <w:rPr>
                <w:rFonts w:ascii="Times New Roman" w:hAnsi="Times New Roman" w:cs="Times New Roman"/>
                <w:sz w:val="22"/>
                <w:szCs w:val="22"/>
                <w:lang w:val="lt-LT"/>
              </w:rPr>
              <w:t xml:space="preserve"> veiklas susijusias su žuvininkyste.</w:t>
            </w:r>
          </w:p>
          <w:p w14:paraId="3FE53F4D" w14:textId="77777777" w:rsidR="004E1363" w:rsidRPr="00BC14A8" w:rsidRDefault="004E1363" w:rsidP="00E05AC0">
            <w:pPr>
              <w:pStyle w:val="BodyText10"/>
              <w:ind w:firstLine="0"/>
              <w:rPr>
                <w:rFonts w:ascii="Times New Roman" w:hAnsi="Times New Roman" w:cs="Times New Roman"/>
                <w:sz w:val="16"/>
                <w:szCs w:val="22"/>
                <w:lang w:val="lt-LT"/>
              </w:rPr>
            </w:pPr>
          </w:p>
          <w:p w14:paraId="59F7315A" w14:textId="7E3E29C7"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4. </w:t>
            </w:r>
            <w:r w:rsidRPr="00BC14A8">
              <w:rPr>
                <w:rFonts w:ascii="Times New Roman" w:hAnsi="Times New Roman" w:cs="Times New Roman"/>
                <w:sz w:val="22"/>
                <w:szCs w:val="22"/>
                <w:u w:val="single"/>
                <w:lang w:val="lt-LT"/>
              </w:rPr>
              <w:t>Dokumentai, pagrindžiantys vietos projekto tinkamumą</w:t>
            </w:r>
            <w:r w:rsidRPr="00BC14A8">
              <w:rPr>
                <w:rFonts w:ascii="Times New Roman" w:hAnsi="Times New Roman" w:cs="Times New Roman"/>
                <w:sz w:val="22"/>
                <w:szCs w:val="22"/>
                <w:lang w:val="lt-LT"/>
              </w:rPr>
              <w:t>:</w:t>
            </w:r>
          </w:p>
          <w:p w14:paraId="586D6793" w14:textId="149F5C9F" w:rsidR="00414EE1" w:rsidRPr="00BC14A8" w:rsidRDefault="004E1363" w:rsidP="00414EE1">
            <w:pPr>
              <w:pStyle w:val="BodyText10"/>
              <w:ind w:firstLine="0"/>
              <w:rPr>
                <w:sz w:val="22"/>
                <w:lang w:val="lt-LT"/>
              </w:rPr>
            </w:pPr>
            <w:r w:rsidRPr="00BC14A8">
              <w:rPr>
                <w:rFonts w:ascii="Times New Roman" w:hAnsi="Times New Roman" w:cs="Times New Roman"/>
                <w:sz w:val="22"/>
                <w:szCs w:val="22"/>
                <w:lang w:val="lt-LT"/>
              </w:rPr>
              <w:t xml:space="preserve">4.1. </w:t>
            </w:r>
            <w:r w:rsidR="00414EE1" w:rsidRPr="00BC14A8">
              <w:rPr>
                <w:rFonts w:ascii="Times New Roman" w:hAnsi="Times New Roman" w:cs="Times New Roman"/>
                <w:sz w:val="22"/>
                <w:szCs w:val="22"/>
                <w:lang w:val="lt-LT"/>
              </w:rPr>
              <w:t>Subjekto įsipareigojančio sukurti darbo vietą S</w:t>
            </w:r>
            <w:r w:rsidR="00414EE1" w:rsidRPr="00BC14A8">
              <w:rPr>
                <w:bCs/>
                <w:sz w:val="22"/>
                <w:szCs w:val="22"/>
                <w:lang w:val="lt-LT"/>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414EE1" w:rsidRPr="00BC14A8">
              <w:rPr>
                <w:bCs/>
                <w:i/>
                <w:sz w:val="22"/>
                <w:szCs w:val="22"/>
                <w:lang w:val="lt-LT"/>
              </w:rPr>
              <w:t xml:space="preserve"> </w:t>
            </w:r>
            <w:r w:rsidR="00414EE1" w:rsidRPr="00BC14A8">
              <w:rPr>
                <w:bCs/>
                <w:sz w:val="22"/>
                <w:szCs w:val="22"/>
                <w:lang w:val="lt-LT"/>
              </w:rPr>
              <w:t xml:space="preserve">patvirtintas formas, paskelbtas vietos veiklos grupės interneto svetainėje adresu </w:t>
            </w:r>
            <w:hyperlink r:id="rId14" w:history="1">
              <w:r w:rsidR="00414EE1" w:rsidRPr="00BC14A8">
                <w:rPr>
                  <w:rStyle w:val="Hipersaitas"/>
                  <w:sz w:val="22"/>
                  <w:lang w:val="lt-LT"/>
                </w:rPr>
                <w:t>http://vidmares.lt/kvietimai-vykstantys/</w:t>
              </w:r>
            </w:hyperlink>
            <w:r w:rsidR="00414EE1" w:rsidRPr="00BC14A8">
              <w:rPr>
                <w:sz w:val="22"/>
                <w:lang w:val="lt-LT"/>
              </w:rPr>
              <w:t xml:space="preserve"> </w:t>
            </w:r>
            <w:r w:rsidR="00414EE1" w:rsidRPr="00BC14A8">
              <w:rPr>
                <w:rFonts w:ascii="Times New Roman" w:hAnsi="Times New Roman" w:cs="Times New Roman"/>
                <w:bCs/>
                <w:sz w:val="24"/>
                <w:szCs w:val="22"/>
                <w:lang w:val="lt-LT"/>
              </w:rPr>
              <w:t xml:space="preserve"> </w:t>
            </w:r>
            <w:r w:rsidR="00414EE1" w:rsidRPr="00BC14A8">
              <w:rPr>
                <w:rFonts w:ascii="Times New Roman" w:hAnsi="Times New Roman" w:cs="Times New Roman"/>
                <w:bCs/>
                <w:sz w:val="22"/>
                <w:szCs w:val="22"/>
                <w:lang w:val="lt-LT"/>
              </w:rPr>
              <w:t>ir Lietuvos Respublikos ūkio ministerijos interneto svetainėje adresu</w:t>
            </w:r>
            <w:r w:rsidR="00414EE1" w:rsidRPr="00BC14A8">
              <w:rPr>
                <w:rFonts w:ascii="Times New Roman" w:hAnsi="Times New Roman" w:cs="Times New Roman"/>
                <w:sz w:val="22"/>
                <w:szCs w:val="22"/>
                <w:lang w:val="lt-LT"/>
              </w:rPr>
              <w:t xml:space="preserve"> </w:t>
            </w:r>
            <w:hyperlink r:id="rId15" w:history="1">
              <w:r w:rsidR="00414EE1" w:rsidRPr="00BC14A8">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414EE1" w:rsidRPr="00BC14A8">
              <w:rPr>
                <w:rFonts w:ascii="Times New Roman" w:hAnsi="Times New Roman" w:cs="Times New Roman"/>
                <w:sz w:val="22"/>
                <w:szCs w:val="22"/>
                <w:lang w:val="lt-LT"/>
              </w:rPr>
              <w:t>).</w:t>
            </w:r>
          </w:p>
          <w:p w14:paraId="0A456C7B" w14:textId="1510764B" w:rsidR="00414EE1" w:rsidRPr="00BC14A8" w:rsidRDefault="00414EE1" w:rsidP="00CA411F">
            <w:pPr>
              <w:pStyle w:val="BodyText10"/>
              <w:ind w:firstLine="0"/>
              <w:rPr>
                <w:sz w:val="22"/>
                <w:lang w:val="lt-LT"/>
              </w:rPr>
            </w:pPr>
            <w:r w:rsidRPr="00BC14A8">
              <w:rPr>
                <w:sz w:val="22"/>
                <w:lang w:val="lt-LT"/>
              </w:rPr>
              <w:t xml:space="preserve">3.4. </w:t>
            </w:r>
            <w:r w:rsidRPr="00BC14A8">
              <w:rPr>
                <w:rFonts w:ascii="Times New Roman" w:hAnsi="Times New Roman" w:cs="Times New Roman"/>
                <w:sz w:val="22"/>
                <w:szCs w:val="22"/>
                <w:lang w:val="lt-LT"/>
              </w:rPr>
              <w:t>Subjekto įsipareigojančio sukurti darbo vietą</w:t>
            </w:r>
            <w:r w:rsidRPr="00BC14A8">
              <w:rPr>
                <w:sz w:val="22"/>
                <w:lang w:val="lt-LT"/>
              </w:rPr>
              <w:t xml:space="preserve"> ataskaitinių metų vidutinio metinio darbuotojų skaičiaus pažyma </w:t>
            </w:r>
            <w:r w:rsidRPr="00BC14A8">
              <w:rPr>
                <w:sz w:val="22"/>
                <w:szCs w:val="22"/>
                <w:lang w:val="lt-LT"/>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 </w:t>
            </w:r>
            <w:r w:rsidRPr="00BC14A8">
              <w:rPr>
                <w:rFonts w:ascii="Times New Roman" w:hAnsi="Times New Roman" w:cs="Times New Roman"/>
                <w:sz w:val="22"/>
                <w:szCs w:val="22"/>
                <w:lang w:val="lt-LT"/>
              </w:rPr>
              <w:t>Ataskaitiniai metai – finansiniai metai ėję prieš vietos projekto paraiškos pateikimo metus)</w:t>
            </w:r>
            <w:r w:rsidRPr="00BC14A8">
              <w:rPr>
                <w:sz w:val="22"/>
                <w:szCs w:val="22"/>
                <w:lang w:val="lt-LT"/>
              </w:rPr>
              <w:t>.</w:t>
            </w:r>
          </w:p>
          <w:p w14:paraId="7C2FFF98" w14:textId="77777777" w:rsidR="00414EE1" w:rsidRPr="00BC14A8" w:rsidRDefault="00414EE1" w:rsidP="00CA411F">
            <w:pPr>
              <w:pStyle w:val="BodyText10"/>
              <w:ind w:firstLine="0"/>
              <w:rPr>
                <w:rFonts w:ascii="Times New Roman" w:hAnsi="Times New Roman" w:cs="Times New Roman"/>
                <w:sz w:val="18"/>
                <w:szCs w:val="22"/>
                <w:lang w:val="lt-LT"/>
              </w:rPr>
            </w:pPr>
          </w:p>
          <w:p w14:paraId="2DB35C03" w14:textId="6980EB02"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5. </w:t>
            </w:r>
            <w:r w:rsidRPr="00BC14A8">
              <w:rPr>
                <w:rFonts w:ascii="Times New Roman" w:hAnsi="Times New Roman" w:cs="Times New Roman"/>
                <w:sz w:val="22"/>
                <w:szCs w:val="22"/>
                <w:u w:val="single"/>
                <w:lang w:val="lt-LT"/>
              </w:rPr>
              <w:t>Dokumentai, pagrindžiantys nuosavo indėlio tinkamumą</w:t>
            </w:r>
            <w:r w:rsidRPr="00BC14A8">
              <w:rPr>
                <w:rFonts w:ascii="Times New Roman" w:hAnsi="Times New Roman" w:cs="Times New Roman"/>
                <w:sz w:val="22"/>
                <w:szCs w:val="22"/>
                <w:lang w:val="lt-LT"/>
              </w:rPr>
              <w:t>:</w:t>
            </w:r>
          </w:p>
          <w:p w14:paraId="54DDA9B8" w14:textId="1DFD315A"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5.1.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BC14A8">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BC14A8">
              <w:rPr>
                <w:rFonts w:ascii="Times New Roman" w:hAnsi="Times New Roman" w:cs="Times New Roman"/>
                <w:sz w:val="22"/>
                <w:szCs w:val="22"/>
                <w:lang w:val="lt-LT"/>
              </w:rPr>
              <w:t>;</w:t>
            </w:r>
          </w:p>
          <w:p w14:paraId="56C4CE63" w14:textId="69CBC4CE"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5.2. Dokumentai, kuriais įrodoma, kad tinkamas vietos projekto partneris turi pakankamai nuosavų lėšų</w:t>
            </w:r>
            <w:r w:rsidRPr="00BC14A8">
              <w:rPr>
                <w:rFonts w:ascii="Times New Roman" w:hAnsi="Times New Roman" w:cs="Times New Roman"/>
                <w:sz w:val="22"/>
                <w:szCs w:val="22"/>
                <w:u w:val="single"/>
                <w:lang w:val="lt-LT"/>
              </w:rPr>
              <w:t xml:space="preserve"> </w:t>
            </w:r>
            <w:r w:rsidRPr="00BC14A8">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BC14A8">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Pr="00BC14A8">
              <w:rPr>
                <w:rFonts w:ascii="Times New Roman" w:hAnsi="Times New Roman" w:cs="Times New Roman"/>
                <w:sz w:val="22"/>
                <w:szCs w:val="22"/>
                <w:lang w:val="lt-LT"/>
              </w:rPr>
              <w:t xml:space="preserve"> (šis įsipareigojimas turi būti aiškiai įvardintas Jungtinės veiklos sutartyje);</w:t>
            </w:r>
          </w:p>
          <w:p w14:paraId="572E7DEF" w14:textId="33382559"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5.3.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Pr="00BC14A8">
              <w:rPr>
                <w:rFonts w:ascii="Times New Roman" w:hAnsi="Times New Roman" w:cs="Times New Roman"/>
                <w:color w:val="000000"/>
                <w:sz w:val="22"/>
                <w:szCs w:val="22"/>
                <w:lang w:val="lt-LT"/>
              </w:rPr>
              <w:t xml:space="preserve">finansinės institucijos (pvz., banko, kredito unijos) </w:t>
            </w:r>
            <w:r w:rsidRPr="00BC14A8">
              <w:rPr>
                <w:rFonts w:ascii="Times New Roman" w:eastAsia="Calibri" w:hAnsi="Times New Roman" w:cs="Times New Roman"/>
                <w:color w:val="000000"/>
                <w:sz w:val="22"/>
                <w:szCs w:val="22"/>
                <w:lang w:val="lt-LT"/>
              </w:rPr>
              <w:t>raštas</w:t>
            </w:r>
            <w:r w:rsidRPr="00BC14A8">
              <w:rPr>
                <w:rFonts w:ascii="Times New Roman" w:hAnsi="Times New Roman" w:cs="Times New Roman"/>
                <w:color w:val="000000"/>
                <w:sz w:val="22"/>
                <w:szCs w:val="22"/>
                <w:lang w:val="lt-LT"/>
              </w:rPr>
              <w:t xml:space="preserve">, kuriuo patvirtinama paskolos suteikimo galimybė vietos projekte numatytoms investicijoms </w:t>
            </w:r>
            <w:r w:rsidRPr="00BC14A8">
              <w:rPr>
                <w:rFonts w:ascii="Times New Roman" w:eastAsia="Calibri" w:hAnsi="Times New Roman" w:cs="Times New Roman"/>
                <w:color w:val="000000"/>
                <w:sz w:val="22"/>
                <w:szCs w:val="22"/>
                <w:lang w:val="lt-LT"/>
              </w:rPr>
              <w:t>(p</w:t>
            </w:r>
            <w:r w:rsidRPr="00BC14A8">
              <w:rPr>
                <w:rFonts w:ascii="Times New Roman" w:eastAsia="Calibri" w:hAnsi="Times New Roman" w:cs="Times New Roman"/>
                <w:sz w:val="22"/>
                <w:szCs w:val="22"/>
                <w:lang w:val="lt-LT"/>
              </w:rPr>
              <w:t>askolos sutartis turės būti pasirašyta ir pateikta su pirmu mokėjimo prašymu)</w:t>
            </w:r>
            <w:r w:rsidRPr="00BC14A8">
              <w:rPr>
                <w:rFonts w:ascii="Times New Roman" w:hAnsi="Times New Roman" w:cs="Times New Roman"/>
                <w:color w:val="000000"/>
                <w:sz w:val="22"/>
                <w:szCs w:val="22"/>
                <w:lang w:val="lt-LT"/>
              </w:rPr>
              <w:t xml:space="preserve">; arba, jeigu pareiškėjas yra gavęs paskolą, </w:t>
            </w:r>
            <w:r w:rsidRPr="00BC14A8">
              <w:rPr>
                <w:rFonts w:ascii="Times New Roman" w:eastAsia="Calibri" w:hAnsi="Times New Roman" w:cs="Times New Roman"/>
                <w:sz w:val="22"/>
                <w:szCs w:val="22"/>
                <w:lang w:val="lt-LT"/>
              </w:rPr>
              <w:t xml:space="preserve">kartu su vietos projekto paraiška </w:t>
            </w:r>
            <w:r w:rsidRPr="00BC14A8">
              <w:rPr>
                <w:rFonts w:ascii="Times New Roman" w:hAnsi="Times New Roman" w:cs="Times New Roman"/>
                <w:sz w:val="22"/>
                <w:szCs w:val="22"/>
                <w:lang w:val="lt-LT"/>
              </w:rPr>
              <w:t xml:space="preserve">turi būti pateikiama su patikimu subjektu – finansine institucija </w:t>
            </w:r>
            <w:r w:rsidRPr="00BC14A8">
              <w:rPr>
                <w:rFonts w:ascii="Times New Roman" w:hAnsi="Times New Roman" w:cs="Times New Roman"/>
                <w:color w:val="000000"/>
                <w:sz w:val="22"/>
                <w:szCs w:val="22"/>
                <w:lang w:val="lt-LT"/>
              </w:rPr>
              <w:t xml:space="preserve">(banku, kredito unija) </w:t>
            </w:r>
            <w:r w:rsidRPr="00BC14A8">
              <w:rPr>
                <w:rFonts w:ascii="Times New Roman" w:hAnsi="Times New Roman" w:cs="Times New Roman"/>
                <w:sz w:val="22"/>
                <w:szCs w:val="22"/>
                <w:lang w:val="lt-LT"/>
              </w:rPr>
              <w:t>pasirašyta paskolos sutartis).</w:t>
            </w:r>
          </w:p>
          <w:p w14:paraId="41F54319" w14:textId="3396D983" w:rsidR="004E1363" w:rsidRPr="00BC14A8" w:rsidRDefault="004E1363" w:rsidP="00736A88">
            <w:pPr>
              <w:pStyle w:val="BodyText10"/>
              <w:ind w:firstLine="0"/>
              <w:rPr>
                <w:rFonts w:ascii="Times New Roman" w:hAnsi="Times New Roman" w:cs="Times New Roman"/>
                <w:sz w:val="18"/>
                <w:szCs w:val="22"/>
                <w:lang w:val="lt-LT"/>
              </w:rPr>
            </w:pPr>
          </w:p>
          <w:p w14:paraId="3D234E42" w14:textId="0E7E0163" w:rsidR="00414EE1" w:rsidRPr="00BC14A8" w:rsidRDefault="00414EE1" w:rsidP="00736A88">
            <w:pPr>
              <w:pStyle w:val="BodyText10"/>
              <w:ind w:firstLine="0"/>
              <w:rPr>
                <w:rFonts w:ascii="Times New Roman" w:hAnsi="Times New Roman" w:cs="Times New Roman"/>
                <w:sz w:val="18"/>
                <w:szCs w:val="22"/>
                <w:lang w:val="lt-LT"/>
              </w:rPr>
            </w:pPr>
          </w:p>
          <w:p w14:paraId="1307EA6A" w14:textId="77777777" w:rsidR="00414EE1" w:rsidRPr="00BC14A8" w:rsidRDefault="00414EE1" w:rsidP="00736A88">
            <w:pPr>
              <w:pStyle w:val="BodyText10"/>
              <w:ind w:firstLine="0"/>
              <w:rPr>
                <w:rFonts w:ascii="Times New Roman" w:hAnsi="Times New Roman" w:cs="Times New Roman"/>
                <w:sz w:val="18"/>
                <w:szCs w:val="22"/>
                <w:lang w:val="lt-LT"/>
              </w:rPr>
            </w:pPr>
          </w:p>
          <w:p w14:paraId="791BE354" w14:textId="6192116B"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lastRenderedPageBreak/>
              <w:t xml:space="preserve">6. </w:t>
            </w:r>
            <w:r w:rsidRPr="00BC14A8">
              <w:rPr>
                <w:rFonts w:ascii="Times New Roman" w:hAnsi="Times New Roman" w:cs="Times New Roman"/>
                <w:sz w:val="22"/>
                <w:szCs w:val="22"/>
                <w:u w:val="single"/>
                <w:lang w:val="lt-LT"/>
              </w:rPr>
              <w:t>Kiti dokumentai</w:t>
            </w:r>
            <w:r w:rsidRPr="00BC14A8">
              <w:rPr>
                <w:rFonts w:ascii="Times New Roman" w:hAnsi="Times New Roman" w:cs="Times New Roman"/>
                <w:sz w:val="22"/>
                <w:szCs w:val="22"/>
                <w:lang w:val="lt-LT"/>
              </w:rPr>
              <w:t>:</w:t>
            </w:r>
          </w:p>
          <w:p w14:paraId="2C9E68E3" w14:textId="7DEDE102" w:rsidR="004E1363" w:rsidRPr="00BC14A8" w:rsidRDefault="004E1363" w:rsidP="005D1255">
            <w:pPr>
              <w:jc w:val="both"/>
              <w:rPr>
                <w:bCs/>
                <w:sz w:val="22"/>
                <w:szCs w:val="22"/>
              </w:rPr>
            </w:pPr>
            <w:r w:rsidRPr="00BC14A8">
              <w:rPr>
                <w:sz w:val="22"/>
                <w:szCs w:val="22"/>
              </w:rPr>
              <w:t>6.1.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pateikti vietos projekto paraišką.</w:t>
            </w:r>
          </w:p>
        </w:tc>
      </w:tr>
      <w:tr w:rsidR="004E1363" w:rsidRPr="00922781" w14:paraId="78C7BA7F" w14:textId="77777777" w:rsidTr="00F40D5F">
        <w:trPr>
          <w:trHeight w:val="334"/>
        </w:trPr>
        <w:tc>
          <w:tcPr>
            <w:tcW w:w="2660" w:type="dxa"/>
            <w:gridSpan w:val="2"/>
            <w:shd w:val="clear" w:color="auto" w:fill="auto"/>
          </w:tcPr>
          <w:p w14:paraId="024F1A9E" w14:textId="1A8E1482" w:rsidR="004E1363" w:rsidRPr="00922781" w:rsidRDefault="004E1363"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39639EA6" w:rsidR="003512F0" w:rsidRPr="005D1255" w:rsidRDefault="003D5C31">
            <w:pPr>
              <w:jc w:val="both"/>
              <w:rPr>
                <w:bCs/>
                <w:sz w:val="22"/>
                <w:szCs w:val="22"/>
              </w:rPr>
            </w:pPr>
            <w:r w:rsidRPr="00922781">
              <w:rPr>
                <w:sz w:val="22"/>
                <w:szCs w:val="22"/>
              </w:rPr>
              <w:t>2</w:t>
            </w:r>
            <w:r w:rsidR="00AC7519" w:rsidRPr="00922781">
              <w:rPr>
                <w:sz w:val="22"/>
                <w:szCs w:val="22"/>
              </w:rPr>
              <w:t xml:space="preserve"> priedas „</w:t>
            </w:r>
            <w:r w:rsidR="008B68CE">
              <w:rPr>
                <w:bCs/>
                <w:sz w:val="22"/>
                <w:szCs w:val="22"/>
              </w:rPr>
              <w:t>Jungtinės veiklos</w:t>
            </w:r>
            <w:r w:rsidR="008B68CE" w:rsidRPr="00922781">
              <w:rPr>
                <w:bCs/>
                <w:sz w:val="22"/>
                <w:szCs w:val="22"/>
              </w:rPr>
              <w:t xml:space="preserve"> </w:t>
            </w:r>
            <w:r w:rsidR="00AC7519" w:rsidRPr="00922781">
              <w:rPr>
                <w:bCs/>
                <w:sz w:val="22"/>
                <w:szCs w:val="22"/>
              </w:rPr>
              <w:t>sutarties forma“.</w:t>
            </w:r>
          </w:p>
        </w:tc>
      </w:tr>
    </w:tbl>
    <w:p w14:paraId="2EF0968F" w14:textId="1C31AF38" w:rsidR="00137CE3" w:rsidRDefault="00137CE3" w:rsidP="00246AE5">
      <w:pPr>
        <w:pStyle w:val="Pagrindiniotekstotrauka3"/>
        <w:tabs>
          <w:tab w:val="left" w:pos="1440"/>
          <w:tab w:val="left" w:pos="1620"/>
        </w:tabs>
        <w:spacing w:line="240" w:lineRule="auto"/>
        <w:ind w:firstLine="0"/>
        <w:rPr>
          <w:i/>
          <w:iCs/>
          <w:sz w:val="8"/>
          <w:szCs w:val="22"/>
          <w:lang w:val="lt-LT"/>
        </w:rPr>
      </w:pPr>
    </w:p>
    <w:p w14:paraId="42A2DF72" w14:textId="295010DC" w:rsidR="00AB39DB" w:rsidRDefault="00AB39DB" w:rsidP="00246AE5">
      <w:pPr>
        <w:pStyle w:val="Pagrindiniotekstotrauka3"/>
        <w:tabs>
          <w:tab w:val="left" w:pos="1440"/>
          <w:tab w:val="left" w:pos="1620"/>
        </w:tabs>
        <w:spacing w:line="240" w:lineRule="auto"/>
        <w:ind w:firstLine="0"/>
        <w:rPr>
          <w:iCs/>
          <w:szCs w:val="22"/>
          <w:lang w:val="lt-LT"/>
        </w:rPr>
      </w:pPr>
    </w:p>
    <w:sectPr w:rsidR="00AB39DB"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7747" w14:textId="77777777" w:rsidR="00B65A6A" w:rsidRDefault="00B65A6A" w:rsidP="0056536E">
      <w:r>
        <w:separator/>
      </w:r>
    </w:p>
  </w:endnote>
  <w:endnote w:type="continuationSeparator" w:id="0">
    <w:p w14:paraId="4A01D268" w14:textId="77777777" w:rsidR="00B65A6A" w:rsidRDefault="00B65A6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5187F" w:rsidRDefault="00C5187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5187F" w:rsidRDefault="00C5187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5187F" w:rsidRDefault="00C5187F">
    <w:pPr>
      <w:pStyle w:val="Porat"/>
      <w:framePr w:wrap="around" w:vAnchor="text" w:hAnchor="margin" w:xAlign="right" w:y="1"/>
      <w:rPr>
        <w:rStyle w:val="Puslapionumeris"/>
      </w:rPr>
    </w:pPr>
  </w:p>
  <w:p w14:paraId="1E1A4612" w14:textId="77777777" w:rsidR="00C5187F" w:rsidRDefault="00C5187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5187F" w:rsidRPr="00875792" w:rsidRDefault="00C5187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291D" w14:textId="77777777" w:rsidR="00B65A6A" w:rsidRDefault="00B65A6A" w:rsidP="0056536E">
      <w:r>
        <w:separator/>
      </w:r>
    </w:p>
  </w:footnote>
  <w:footnote w:type="continuationSeparator" w:id="0">
    <w:p w14:paraId="30B5AFAD" w14:textId="77777777" w:rsidR="00B65A6A" w:rsidRDefault="00B65A6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5187F" w:rsidRDefault="00C518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5187F" w:rsidRDefault="00C518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517EC030" w:rsidR="00C5187F" w:rsidRDefault="00C5187F">
    <w:pPr>
      <w:pStyle w:val="Antrats"/>
      <w:jc w:val="center"/>
    </w:pPr>
    <w:r>
      <w:fldChar w:fldCharType="begin"/>
    </w:r>
    <w:r>
      <w:instrText>PAGE   \* MERGEFORMAT</w:instrText>
    </w:r>
    <w:r>
      <w:fldChar w:fldCharType="separate"/>
    </w:r>
    <w:r w:rsidRPr="0071244C">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5187F" w:rsidRDefault="00C5187F">
    <w:pPr>
      <w:pStyle w:val="Antrats"/>
      <w:jc w:val="center"/>
    </w:pPr>
  </w:p>
  <w:p w14:paraId="2D376810" w14:textId="77777777" w:rsidR="00C5187F" w:rsidRDefault="00C5187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4BF6780" w:rsidR="00C5187F" w:rsidRDefault="00C5187F">
    <w:pPr>
      <w:pStyle w:val="Antrats"/>
      <w:jc w:val="center"/>
    </w:pPr>
    <w:r>
      <w:fldChar w:fldCharType="begin"/>
    </w:r>
    <w:r>
      <w:instrText>PAGE   \* MERGEFORMAT</w:instrText>
    </w:r>
    <w:r>
      <w:fldChar w:fldCharType="separate"/>
    </w:r>
    <w:r w:rsidRPr="0071244C">
      <w:rPr>
        <w:noProof/>
        <w:lang w:val="lt-LT"/>
      </w:rPr>
      <w:t>19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C5187F" w:rsidRPr="00F40D5F" w:rsidRDefault="00C5187F">
    <w:pPr>
      <w:pStyle w:val="Antrats"/>
      <w:jc w:val="center"/>
      <w:rPr>
        <w:lang w:val="lt-LT"/>
      </w:rPr>
    </w:pPr>
    <w:r>
      <w:rPr>
        <w:lang w:val="lt-LT"/>
      </w:rPr>
      <w:t>11</w:t>
    </w:r>
  </w:p>
  <w:p w14:paraId="6A334EDC" w14:textId="77777777" w:rsidR="00C5187F" w:rsidRDefault="00C518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10E59"/>
    <w:multiLevelType w:val="multilevel"/>
    <w:tmpl w:val="5C02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7017587">
    <w:abstractNumId w:val="4"/>
  </w:num>
  <w:num w:numId="2" w16cid:durableId="1163282458">
    <w:abstractNumId w:val="7"/>
  </w:num>
  <w:num w:numId="3" w16cid:durableId="874578360">
    <w:abstractNumId w:val="5"/>
  </w:num>
  <w:num w:numId="4" w16cid:durableId="1052731770">
    <w:abstractNumId w:val="1"/>
  </w:num>
  <w:num w:numId="5" w16cid:durableId="1080565667">
    <w:abstractNumId w:val="0"/>
  </w:num>
  <w:num w:numId="6" w16cid:durableId="596672076">
    <w:abstractNumId w:val="2"/>
  </w:num>
  <w:num w:numId="7" w16cid:durableId="897206538">
    <w:abstractNumId w:val="8"/>
  </w:num>
  <w:num w:numId="8" w16cid:durableId="1217811814">
    <w:abstractNumId w:val="9"/>
  </w:num>
  <w:num w:numId="9" w16cid:durableId="721059017">
    <w:abstractNumId w:val="6"/>
  </w:num>
  <w:num w:numId="10" w16cid:durableId="1882399797">
    <w:abstractNumId w:val="10"/>
  </w:num>
  <w:num w:numId="11" w16cid:durableId="6184110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4C4"/>
    <w:rsid w:val="000135A0"/>
    <w:rsid w:val="00013C78"/>
    <w:rsid w:val="00013F05"/>
    <w:rsid w:val="000141E5"/>
    <w:rsid w:val="00014734"/>
    <w:rsid w:val="0001499D"/>
    <w:rsid w:val="00014A17"/>
    <w:rsid w:val="00014CFF"/>
    <w:rsid w:val="000150DE"/>
    <w:rsid w:val="00015244"/>
    <w:rsid w:val="00015285"/>
    <w:rsid w:val="000153D9"/>
    <w:rsid w:val="00015690"/>
    <w:rsid w:val="000156A4"/>
    <w:rsid w:val="00015AED"/>
    <w:rsid w:val="00015D61"/>
    <w:rsid w:val="00015E8B"/>
    <w:rsid w:val="000163E4"/>
    <w:rsid w:val="00016740"/>
    <w:rsid w:val="0001695F"/>
    <w:rsid w:val="00016C6C"/>
    <w:rsid w:val="00016CF9"/>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4BF9"/>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1DB"/>
    <w:rsid w:val="00030DFB"/>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73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2F52"/>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1FD9"/>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3F"/>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D8D"/>
    <w:rsid w:val="000D5E5A"/>
    <w:rsid w:val="000D5F7D"/>
    <w:rsid w:val="000D602E"/>
    <w:rsid w:val="000D678F"/>
    <w:rsid w:val="000D6B84"/>
    <w:rsid w:val="000D6DC5"/>
    <w:rsid w:val="000D6E7F"/>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E7FE2"/>
    <w:rsid w:val="000F0261"/>
    <w:rsid w:val="000F0296"/>
    <w:rsid w:val="000F0695"/>
    <w:rsid w:val="000F15FD"/>
    <w:rsid w:val="000F19D8"/>
    <w:rsid w:val="000F19DC"/>
    <w:rsid w:val="000F1BCA"/>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C6"/>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3B"/>
    <w:rsid w:val="00121757"/>
    <w:rsid w:val="001226E0"/>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A9C"/>
    <w:rsid w:val="00126C1A"/>
    <w:rsid w:val="00126C1D"/>
    <w:rsid w:val="001275E2"/>
    <w:rsid w:val="00127760"/>
    <w:rsid w:val="00127E0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256"/>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AB8"/>
    <w:rsid w:val="0014400D"/>
    <w:rsid w:val="001442FD"/>
    <w:rsid w:val="00144478"/>
    <w:rsid w:val="00144B8C"/>
    <w:rsid w:val="001451FA"/>
    <w:rsid w:val="001457AE"/>
    <w:rsid w:val="001458F6"/>
    <w:rsid w:val="00145BCC"/>
    <w:rsid w:val="00145CD9"/>
    <w:rsid w:val="00145F2E"/>
    <w:rsid w:val="0014634F"/>
    <w:rsid w:val="0014674D"/>
    <w:rsid w:val="00146911"/>
    <w:rsid w:val="0014694C"/>
    <w:rsid w:val="0014719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3FF"/>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7C0"/>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9E3"/>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4C2"/>
    <w:rsid w:val="001A1F6C"/>
    <w:rsid w:val="001A20A7"/>
    <w:rsid w:val="001A22BF"/>
    <w:rsid w:val="001A2828"/>
    <w:rsid w:val="001A3249"/>
    <w:rsid w:val="001A3405"/>
    <w:rsid w:val="001A3462"/>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4D"/>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34E"/>
    <w:rsid w:val="001C07B3"/>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E36"/>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711"/>
    <w:rsid w:val="001E4974"/>
    <w:rsid w:val="001E498A"/>
    <w:rsid w:val="001E498B"/>
    <w:rsid w:val="001E50EE"/>
    <w:rsid w:val="001E5789"/>
    <w:rsid w:val="001E5D72"/>
    <w:rsid w:val="001E649F"/>
    <w:rsid w:val="001E662A"/>
    <w:rsid w:val="001E66AB"/>
    <w:rsid w:val="001E6777"/>
    <w:rsid w:val="001E69BB"/>
    <w:rsid w:val="001E6C89"/>
    <w:rsid w:val="001E6D2B"/>
    <w:rsid w:val="001E70D1"/>
    <w:rsid w:val="001E71EC"/>
    <w:rsid w:val="001E757F"/>
    <w:rsid w:val="001E75EC"/>
    <w:rsid w:val="001F0FD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3EDB"/>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0C4E"/>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76"/>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06B"/>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39B"/>
    <w:rsid w:val="00236857"/>
    <w:rsid w:val="00237159"/>
    <w:rsid w:val="002371D4"/>
    <w:rsid w:val="0023746F"/>
    <w:rsid w:val="00237870"/>
    <w:rsid w:val="00237A78"/>
    <w:rsid w:val="00237BCD"/>
    <w:rsid w:val="00237CE0"/>
    <w:rsid w:val="0024036E"/>
    <w:rsid w:val="002407F3"/>
    <w:rsid w:val="0024099E"/>
    <w:rsid w:val="00240BA1"/>
    <w:rsid w:val="0024102B"/>
    <w:rsid w:val="0024118A"/>
    <w:rsid w:val="002411F5"/>
    <w:rsid w:val="002419C8"/>
    <w:rsid w:val="002420A7"/>
    <w:rsid w:val="002421E2"/>
    <w:rsid w:val="00242778"/>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232"/>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D07"/>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8A7"/>
    <w:rsid w:val="00280A4D"/>
    <w:rsid w:val="00280C76"/>
    <w:rsid w:val="0028169D"/>
    <w:rsid w:val="002819A6"/>
    <w:rsid w:val="00281C56"/>
    <w:rsid w:val="00282043"/>
    <w:rsid w:val="00282212"/>
    <w:rsid w:val="0028253D"/>
    <w:rsid w:val="00282CC8"/>
    <w:rsid w:val="00282D47"/>
    <w:rsid w:val="00282FB0"/>
    <w:rsid w:val="002832AC"/>
    <w:rsid w:val="0028396D"/>
    <w:rsid w:val="002839FC"/>
    <w:rsid w:val="00283B8B"/>
    <w:rsid w:val="00283BD6"/>
    <w:rsid w:val="00283F2D"/>
    <w:rsid w:val="00284875"/>
    <w:rsid w:val="002851D0"/>
    <w:rsid w:val="002852F3"/>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290"/>
    <w:rsid w:val="00292873"/>
    <w:rsid w:val="00292989"/>
    <w:rsid w:val="00292BDE"/>
    <w:rsid w:val="00292CDA"/>
    <w:rsid w:val="00292CE8"/>
    <w:rsid w:val="00292E00"/>
    <w:rsid w:val="00293298"/>
    <w:rsid w:val="00293488"/>
    <w:rsid w:val="002938FD"/>
    <w:rsid w:val="00293BD9"/>
    <w:rsid w:val="00293CAA"/>
    <w:rsid w:val="0029416B"/>
    <w:rsid w:val="00294233"/>
    <w:rsid w:val="0029428D"/>
    <w:rsid w:val="0029463F"/>
    <w:rsid w:val="00294F32"/>
    <w:rsid w:val="00295393"/>
    <w:rsid w:val="0029559F"/>
    <w:rsid w:val="0029592F"/>
    <w:rsid w:val="00295A54"/>
    <w:rsid w:val="00295AE4"/>
    <w:rsid w:val="00295CAE"/>
    <w:rsid w:val="00295D2D"/>
    <w:rsid w:val="00295FF3"/>
    <w:rsid w:val="002965C8"/>
    <w:rsid w:val="002966F7"/>
    <w:rsid w:val="00297390"/>
    <w:rsid w:val="002976EB"/>
    <w:rsid w:val="00297A9B"/>
    <w:rsid w:val="00297B26"/>
    <w:rsid w:val="00297B92"/>
    <w:rsid w:val="002A018A"/>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B74"/>
    <w:rsid w:val="002B33A4"/>
    <w:rsid w:val="002B3550"/>
    <w:rsid w:val="002B3AFD"/>
    <w:rsid w:val="002B3FC0"/>
    <w:rsid w:val="002B40EF"/>
    <w:rsid w:val="002B49F9"/>
    <w:rsid w:val="002B4D03"/>
    <w:rsid w:val="002B5172"/>
    <w:rsid w:val="002B52B4"/>
    <w:rsid w:val="002B56A0"/>
    <w:rsid w:val="002B58B8"/>
    <w:rsid w:val="002B5AD3"/>
    <w:rsid w:val="002B6267"/>
    <w:rsid w:val="002B6433"/>
    <w:rsid w:val="002B672F"/>
    <w:rsid w:val="002B6ADF"/>
    <w:rsid w:val="002B6D75"/>
    <w:rsid w:val="002B730B"/>
    <w:rsid w:val="002B7369"/>
    <w:rsid w:val="002B740D"/>
    <w:rsid w:val="002B75FA"/>
    <w:rsid w:val="002B79F8"/>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17"/>
    <w:rsid w:val="002D5C20"/>
    <w:rsid w:val="002D5C3F"/>
    <w:rsid w:val="002D6422"/>
    <w:rsid w:val="002D6EA5"/>
    <w:rsid w:val="002D72BA"/>
    <w:rsid w:val="002D7CE4"/>
    <w:rsid w:val="002D7E51"/>
    <w:rsid w:val="002D7F9D"/>
    <w:rsid w:val="002E001E"/>
    <w:rsid w:val="002E0058"/>
    <w:rsid w:val="002E0524"/>
    <w:rsid w:val="002E0DF2"/>
    <w:rsid w:val="002E0E80"/>
    <w:rsid w:val="002E1102"/>
    <w:rsid w:val="002E12CF"/>
    <w:rsid w:val="002E1325"/>
    <w:rsid w:val="002E2191"/>
    <w:rsid w:val="002E28A1"/>
    <w:rsid w:val="002E2A41"/>
    <w:rsid w:val="002E2B7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17"/>
    <w:rsid w:val="002F1B73"/>
    <w:rsid w:val="002F1CD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6A3"/>
    <w:rsid w:val="00306A4B"/>
    <w:rsid w:val="00306B0C"/>
    <w:rsid w:val="00306C35"/>
    <w:rsid w:val="0030729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74"/>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862"/>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3C"/>
    <w:rsid w:val="003418AB"/>
    <w:rsid w:val="003421E5"/>
    <w:rsid w:val="0034227D"/>
    <w:rsid w:val="00342A8D"/>
    <w:rsid w:val="00342D68"/>
    <w:rsid w:val="00343524"/>
    <w:rsid w:val="00343733"/>
    <w:rsid w:val="00343BFA"/>
    <w:rsid w:val="003440C6"/>
    <w:rsid w:val="003443BA"/>
    <w:rsid w:val="00344570"/>
    <w:rsid w:val="00344EE6"/>
    <w:rsid w:val="0034512B"/>
    <w:rsid w:val="003452F6"/>
    <w:rsid w:val="00345338"/>
    <w:rsid w:val="003453E0"/>
    <w:rsid w:val="00345457"/>
    <w:rsid w:val="00345B1C"/>
    <w:rsid w:val="00345C39"/>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C6"/>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D41"/>
    <w:rsid w:val="00371EBB"/>
    <w:rsid w:val="003720DA"/>
    <w:rsid w:val="0037217A"/>
    <w:rsid w:val="00372AC8"/>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491"/>
    <w:rsid w:val="0037678E"/>
    <w:rsid w:val="00376826"/>
    <w:rsid w:val="00376E87"/>
    <w:rsid w:val="00376E91"/>
    <w:rsid w:val="00377230"/>
    <w:rsid w:val="003774AF"/>
    <w:rsid w:val="0037761B"/>
    <w:rsid w:val="003801AC"/>
    <w:rsid w:val="00380363"/>
    <w:rsid w:val="00380365"/>
    <w:rsid w:val="00380946"/>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3EA"/>
    <w:rsid w:val="003A74CD"/>
    <w:rsid w:val="003A7913"/>
    <w:rsid w:val="003A7BE3"/>
    <w:rsid w:val="003B00D0"/>
    <w:rsid w:val="003B08FE"/>
    <w:rsid w:val="003B0AEE"/>
    <w:rsid w:val="003B0E45"/>
    <w:rsid w:val="003B133E"/>
    <w:rsid w:val="003B1E88"/>
    <w:rsid w:val="003B2334"/>
    <w:rsid w:val="003B2ABC"/>
    <w:rsid w:val="003B2D08"/>
    <w:rsid w:val="003B2EAC"/>
    <w:rsid w:val="003B3242"/>
    <w:rsid w:val="003B352D"/>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1F8F"/>
    <w:rsid w:val="003C23B8"/>
    <w:rsid w:val="003C29D0"/>
    <w:rsid w:val="003C2AFB"/>
    <w:rsid w:val="003C2B57"/>
    <w:rsid w:val="003C2CF3"/>
    <w:rsid w:val="003C3305"/>
    <w:rsid w:val="003C3459"/>
    <w:rsid w:val="003C34D4"/>
    <w:rsid w:val="003C3A7B"/>
    <w:rsid w:val="003C3E49"/>
    <w:rsid w:val="003C50DB"/>
    <w:rsid w:val="003C5681"/>
    <w:rsid w:val="003C602A"/>
    <w:rsid w:val="003C6D8F"/>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4EA8"/>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750"/>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37"/>
    <w:rsid w:val="003F0EE2"/>
    <w:rsid w:val="003F1014"/>
    <w:rsid w:val="003F18C6"/>
    <w:rsid w:val="003F206B"/>
    <w:rsid w:val="003F22B6"/>
    <w:rsid w:val="003F2766"/>
    <w:rsid w:val="003F278B"/>
    <w:rsid w:val="003F289F"/>
    <w:rsid w:val="003F290C"/>
    <w:rsid w:val="003F29C7"/>
    <w:rsid w:val="003F3072"/>
    <w:rsid w:val="003F31A0"/>
    <w:rsid w:val="003F343D"/>
    <w:rsid w:val="003F372C"/>
    <w:rsid w:val="003F3752"/>
    <w:rsid w:val="003F3874"/>
    <w:rsid w:val="003F3C8D"/>
    <w:rsid w:val="003F419C"/>
    <w:rsid w:val="003F485C"/>
    <w:rsid w:val="003F5009"/>
    <w:rsid w:val="003F54A8"/>
    <w:rsid w:val="003F55D9"/>
    <w:rsid w:val="003F586A"/>
    <w:rsid w:val="003F5BDA"/>
    <w:rsid w:val="003F644D"/>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42"/>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B9"/>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4EE1"/>
    <w:rsid w:val="0041516E"/>
    <w:rsid w:val="0041549E"/>
    <w:rsid w:val="00416D96"/>
    <w:rsid w:val="004177A5"/>
    <w:rsid w:val="0041789C"/>
    <w:rsid w:val="004200B0"/>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0BC"/>
    <w:rsid w:val="00424183"/>
    <w:rsid w:val="004241AF"/>
    <w:rsid w:val="00424829"/>
    <w:rsid w:val="00424935"/>
    <w:rsid w:val="00424C04"/>
    <w:rsid w:val="00424F59"/>
    <w:rsid w:val="004251EA"/>
    <w:rsid w:val="0042554B"/>
    <w:rsid w:val="0042592E"/>
    <w:rsid w:val="00425B2A"/>
    <w:rsid w:val="00425B9D"/>
    <w:rsid w:val="004260A3"/>
    <w:rsid w:val="0042613A"/>
    <w:rsid w:val="0042632D"/>
    <w:rsid w:val="0042673A"/>
    <w:rsid w:val="00426A42"/>
    <w:rsid w:val="00426C01"/>
    <w:rsid w:val="00426CD7"/>
    <w:rsid w:val="00426D1C"/>
    <w:rsid w:val="00427002"/>
    <w:rsid w:val="004278B8"/>
    <w:rsid w:val="00427DAC"/>
    <w:rsid w:val="00427E3A"/>
    <w:rsid w:val="00427E91"/>
    <w:rsid w:val="00430AC8"/>
    <w:rsid w:val="00430BB7"/>
    <w:rsid w:val="00430DF1"/>
    <w:rsid w:val="00430EA3"/>
    <w:rsid w:val="0043141D"/>
    <w:rsid w:val="00431559"/>
    <w:rsid w:val="00431730"/>
    <w:rsid w:val="004319A6"/>
    <w:rsid w:val="004323F0"/>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EC5"/>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2F7E"/>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2D35"/>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4C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960"/>
    <w:rsid w:val="004A4A92"/>
    <w:rsid w:val="004A4F2E"/>
    <w:rsid w:val="004A4F33"/>
    <w:rsid w:val="004A52CA"/>
    <w:rsid w:val="004A53D0"/>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4A6"/>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480"/>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15A"/>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3AB"/>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363"/>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5FB7"/>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C53"/>
    <w:rsid w:val="004F2EB7"/>
    <w:rsid w:val="004F2F9F"/>
    <w:rsid w:val="004F31BD"/>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5"/>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C6"/>
    <w:rsid w:val="00510DF5"/>
    <w:rsid w:val="005110DA"/>
    <w:rsid w:val="0051119B"/>
    <w:rsid w:val="005113BE"/>
    <w:rsid w:val="005114C4"/>
    <w:rsid w:val="00511D1C"/>
    <w:rsid w:val="00511F79"/>
    <w:rsid w:val="005124EB"/>
    <w:rsid w:val="005129F7"/>
    <w:rsid w:val="00512A6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50B"/>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1F10"/>
    <w:rsid w:val="00542660"/>
    <w:rsid w:val="0054274B"/>
    <w:rsid w:val="005428C3"/>
    <w:rsid w:val="005428D4"/>
    <w:rsid w:val="00542935"/>
    <w:rsid w:val="00542FBC"/>
    <w:rsid w:val="00543085"/>
    <w:rsid w:val="00543A4A"/>
    <w:rsid w:val="00543AA0"/>
    <w:rsid w:val="00543CD0"/>
    <w:rsid w:val="00543F78"/>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58"/>
    <w:rsid w:val="005567B0"/>
    <w:rsid w:val="0055687D"/>
    <w:rsid w:val="00556AA4"/>
    <w:rsid w:val="00556D33"/>
    <w:rsid w:val="00557005"/>
    <w:rsid w:val="005571C3"/>
    <w:rsid w:val="005579E7"/>
    <w:rsid w:val="00557CAB"/>
    <w:rsid w:val="00557CAD"/>
    <w:rsid w:val="00557D70"/>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1B"/>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34"/>
    <w:rsid w:val="00583192"/>
    <w:rsid w:val="00584355"/>
    <w:rsid w:val="00584362"/>
    <w:rsid w:val="005844C4"/>
    <w:rsid w:val="00584702"/>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094"/>
    <w:rsid w:val="00592839"/>
    <w:rsid w:val="005929A1"/>
    <w:rsid w:val="00593048"/>
    <w:rsid w:val="0059367B"/>
    <w:rsid w:val="005937FE"/>
    <w:rsid w:val="00593DB1"/>
    <w:rsid w:val="00593E0E"/>
    <w:rsid w:val="00593EB8"/>
    <w:rsid w:val="00593F11"/>
    <w:rsid w:val="00594000"/>
    <w:rsid w:val="0059466A"/>
    <w:rsid w:val="00594962"/>
    <w:rsid w:val="00594A1E"/>
    <w:rsid w:val="00594B95"/>
    <w:rsid w:val="00594CE8"/>
    <w:rsid w:val="00594CEB"/>
    <w:rsid w:val="00595472"/>
    <w:rsid w:val="00595597"/>
    <w:rsid w:val="005963EC"/>
    <w:rsid w:val="005965ED"/>
    <w:rsid w:val="005969CF"/>
    <w:rsid w:val="00596E73"/>
    <w:rsid w:val="00597601"/>
    <w:rsid w:val="00597794"/>
    <w:rsid w:val="005979C4"/>
    <w:rsid w:val="005A0586"/>
    <w:rsid w:val="005A0AD0"/>
    <w:rsid w:val="005A0DC5"/>
    <w:rsid w:val="005A15C5"/>
    <w:rsid w:val="005A17E3"/>
    <w:rsid w:val="005A1C88"/>
    <w:rsid w:val="005A20B3"/>
    <w:rsid w:val="005A23AA"/>
    <w:rsid w:val="005A287B"/>
    <w:rsid w:val="005A2FB9"/>
    <w:rsid w:val="005A33C6"/>
    <w:rsid w:val="005A34EE"/>
    <w:rsid w:val="005A3965"/>
    <w:rsid w:val="005A3A9D"/>
    <w:rsid w:val="005A3D45"/>
    <w:rsid w:val="005A3EDC"/>
    <w:rsid w:val="005A4262"/>
    <w:rsid w:val="005A4505"/>
    <w:rsid w:val="005A4765"/>
    <w:rsid w:val="005A49CC"/>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074"/>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45"/>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B4D"/>
    <w:rsid w:val="005D4D6D"/>
    <w:rsid w:val="005D5354"/>
    <w:rsid w:val="005D5418"/>
    <w:rsid w:val="005D5CF9"/>
    <w:rsid w:val="005D5DC3"/>
    <w:rsid w:val="005D5E0A"/>
    <w:rsid w:val="005D626C"/>
    <w:rsid w:val="005D631E"/>
    <w:rsid w:val="005D65FF"/>
    <w:rsid w:val="005D6838"/>
    <w:rsid w:val="005D6C6B"/>
    <w:rsid w:val="005D7152"/>
    <w:rsid w:val="005D71A9"/>
    <w:rsid w:val="005D73F0"/>
    <w:rsid w:val="005D7F54"/>
    <w:rsid w:val="005E001B"/>
    <w:rsid w:val="005E0147"/>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07CD9"/>
    <w:rsid w:val="00607ED3"/>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0D"/>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88"/>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63C"/>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01"/>
    <w:rsid w:val="006408E8"/>
    <w:rsid w:val="00640A76"/>
    <w:rsid w:val="00640EF3"/>
    <w:rsid w:val="0064117B"/>
    <w:rsid w:val="006416E5"/>
    <w:rsid w:val="00641B59"/>
    <w:rsid w:val="00641B8B"/>
    <w:rsid w:val="0064246D"/>
    <w:rsid w:val="006427F7"/>
    <w:rsid w:val="00642CDF"/>
    <w:rsid w:val="00642E04"/>
    <w:rsid w:val="00642E17"/>
    <w:rsid w:val="00642F99"/>
    <w:rsid w:val="006431E4"/>
    <w:rsid w:val="006432A7"/>
    <w:rsid w:val="00643302"/>
    <w:rsid w:val="0064372E"/>
    <w:rsid w:val="006438B5"/>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3FD"/>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91A"/>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C37"/>
    <w:rsid w:val="00667D62"/>
    <w:rsid w:val="00667F65"/>
    <w:rsid w:val="0067009C"/>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56F"/>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6FCB"/>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7C1"/>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1F7"/>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83"/>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AC7"/>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5604"/>
    <w:rsid w:val="0070613A"/>
    <w:rsid w:val="00706300"/>
    <w:rsid w:val="0070671F"/>
    <w:rsid w:val="0070672D"/>
    <w:rsid w:val="00706BDB"/>
    <w:rsid w:val="0070720E"/>
    <w:rsid w:val="00710B7E"/>
    <w:rsid w:val="00710D45"/>
    <w:rsid w:val="0071150A"/>
    <w:rsid w:val="007116B1"/>
    <w:rsid w:val="00711862"/>
    <w:rsid w:val="007119FA"/>
    <w:rsid w:val="00711D26"/>
    <w:rsid w:val="0071244C"/>
    <w:rsid w:val="0071254F"/>
    <w:rsid w:val="007127DA"/>
    <w:rsid w:val="007129F3"/>
    <w:rsid w:val="00713231"/>
    <w:rsid w:val="00713389"/>
    <w:rsid w:val="00713AF9"/>
    <w:rsid w:val="00713B5D"/>
    <w:rsid w:val="00713C07"/>
    <w:rsid w:val="00713D92"/>
    <w:rsid w:val="007142BF"/>
    <w:rsid w:val="00714370"/>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17F"/>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04D"/>
    <w:rsid w:val="0074156B"/>
    <w:rsid w:val="00741716"/>
    <w:rsid w:val="007417A6"/>
    <w:rsid w:val="00741BAF"/>
    <w:rsid w:val="00741DB9"/>
    <w:rsid w:val="007425EB"/>
    <w:rsid w:val="0074297B"/>
    <w:rsid w:val="00742C99"/>
    <w:rsid w:val="00742E60"/>
    <w:rsid w:val="007437D1"/>
    <w:rsid w:val="00743A40"/>
    <w:rsid w:val="00743B7D"/>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086"/>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87C"/>
    <w:rsid w:val="00753E2D"/>
    <w:rsid w:val="00753EFD"/>
    <w:rsid w:val="0075407C"/>
    <w:rsid w:val="00754161"/>
    <w:rsid w:val="00754696"/>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C92"/>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1B2"/>
    <w:rsid w:val="00771245"/>
    <w:rsid w:val="00771925"/>
    <w:rsid w:val="007719B1"/>
    <w:rsid w:val="00771A4A"/>
    <w:rsid w:val="00771C7D"/>
    <w:rsid w:val="0077227E"/>
    <w:rsid w:val="007722C9"/>
    <w:rsid w:val="007726C6"/>
    <w:rsid w:val="00772845"/>
    <w:rsid w:val="007728BC"/>
    <w:rsid w:val="00773119"/>
    <w:rsid w:val="0077340C"/>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857"/>
    <w:rsid w:val="00787A3C"/>
    <w:rsid w:val="00790157"/>
    <w:rsid w:val="007903BE"/>
    <w:rsid w:val="0079096E"/>
    <w:rsid w:val="00790A04"/>
    <w:rsid w:val="00790DA9"/>
    <w:rsid w:val="00790F5C"/>
    <w:rsid w:val="007910CA"/>
    <w:rsid w:val="007913A6"/>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941"/>
    <w:rsid w:val="00795D46"/>
    <w:rsid w:val="00796169"/>
    <w:rsid w:val="00796C7B"/>
    <w:rsid w:val="00796E05"/>
    <w:rsid w:val="0079702F"/>
    <w:rsid w:val="007973DD"/>
    <w:rsid w:val="00797449"/>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6D68"/>
    <w:rsid w:val="007A7121"/>
    <w:rsid w:val="007A7396"/>
    <w:rsid w:val="007A762F"/>
    <w:rsid w:val="007A7BC2"/>
    <w:rsid w:val="007A7E17"/>
    <w:rsid w:val="007B0202"/>
    <w:rsid w:val="007B04F5"/>
    <w:rsid w:val="007B066D"/>
    <w:rsid w:val="007B09CB"/>
    <w:rsid w:val="007B0C40"/>
    <w:rsid w:val="007B1095"/>
    <w:rsid w:val="007B170E"/>
    <w:rsid w:val="007B19EA"/>
    <w:rsid w:val="007B1B44"/>
    <w:rsid w:val="007B1DFB"/>
    <w:rsid w:val="007B1E82"/>
    <w:rsid w:val="007B204E"/>
    <w:rsid w:val="007B2406"/>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A26"/>
    <w:rsid w:val="007C0DA6"/>
    <w:rsid w:val="007C154F"/>
    <w:rsid w:val="007C1E92"/>
    <w:rsid w:val="007C1EB2"/>
    <w:rsid w:val="007C234D"/>
    <w:rsid w:val="007C2352"/>
    <w:rsid w:val="007C2B80"/>
    <w:rsid w:val="007C2C1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D84"/>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6E8"/>
    <w:rsid w:val="007D5843"/>
    <w:rsid w:val="007D5B21"/>
    <w:rsid w:val="007D5BFA"/>
    <w:rsid w:val="007D606C"/>
    <w:rsid w:val="007D65B1"/>
    <w:rsid w:val="007D66F3"/>
    <w:rsid w:val="007D67AF"/>
    <w:rsid w:val="007D6AB8"/>
    <w:rsid w:val="007D6B85"/>
    <w:rsid w:val="007D6FE8"/>
    <w:rsid w:val="007D7272"/>
    <w:rsid w:val="007D72B3"/>
    <w:rsid w:val="007D73AC"/>
    <w:rsid w:val="007D751C"/>
    <w:rsid w:val="007E02F1"/>
    <w:rsid w:val="007E036A"/>
    <w:rsid w:val="007E03D7"/>
    <w:rsid w:val="007E03F5"/>
    <w:rsid w:val="007E0680"/>
    <w:rsid w:val="007E0A98"/>
    <w:rsid w:val="007E0E37"/>
    <w:rsid w:val="007E0FF2"/>
    <w:rsid w:val="007E11BF"/>
    <w:rsid w:val="007E1544"/>
    <w:rsid w:val="007E17E6"/>
    <w:rsid w:val="007E2A76"/>
    <w:rsid w:val="007E308C"/>
    <w:rsid w:val="007E34D1"/>
    <w:rsid w:val="007E383D"/>
    <w:rsid w:val="007E39AE"/>
    <w:rsid w:val="007E3C51"/>
    <w:rsid w:val="007E3DB4"/>
    <w:rsid w:val="007E3E4A"/>
    <w:rsid w:val="007E4173"/>
    <w:rsid w:val="007E42FB"/>
    <w:rsid w:val="007E45B5"/>
    <w:rsid w:val="007E4854"/>
    <w:rsid w:val="007E4998"/>
    <w:rsid w:val="007E4C5A"/>
    <w:rsid w:val="007E51AF"/>
    <w:rsid w:val="007E5315"/>
    <w:rsid w:val="007E5DCF"/>
    <w:rsid w:val="007E5ED7"/>
    <w:rsid w:val="007E5F09"/>
    <w:rsid w:val="007E5FDE"/>
    <w:rsid w:val="007E5FE9"/>
    <w:rsid w:val="007E61E0"/>
    <w:rsid w:val="007E692A"/>
    <w:rsid w:val="007E6F71"/>
    <w:rsid w:val="007E745F"/>
    <w:rsid w:val="007E749B"/>
    <w:rsid w:val="007E77B0"/>
    <w:rsid w:val="007E7A92"/>
    <w:rsid w:val="007F0264"/>
    <w:rsid w:val="007F04D7"/>
    <w:rsid w:val="007F05EA"/>
    <w:rsid w:val="007F0AF1"/>
    <w:rsid w:val="007F0C38"/>
    <w:rsid w:val="007F0DCF"/>
    <w:rsid w:val="007F10FF"/>
    <w:rsid w:val="007F13E3"/>
    <w:rsid w:val="007F1DB0"/>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053"/>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1F2"/>
    <w:rsid w:val="0081521A"/>
    <w:rsid w:val="00815574"/>
    <w:rsid w:val="00815642"/>
    <w:rsid w:val="008156B1"/>
    <w:rsid w:val="0081599F"/>
    <w:rsid w:val="00815DDD"/>
    <w:rsid w:val="0081650D"/>
    <w:rsid w:val="008168F4"/>
    <w:rsid w:val="00816D5D"/>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896"/>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5CA"/>
    <w:rsid w:val="00837671"/>
    <w:rsid w:val="008376C6"/>
    <w:rsid w:val="00837D0C"/>
    <w:rsid w:val="00840452"/>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5A29"/>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14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0BE"/>
    <w:rsid w:val="008821D6"/>
    <w:rsid w:val="00882375"/>
    <w:rsid w:val="008823B0"/>
    <w:rsid w:val="00882A38"/>
    <w:rsid w:val="00882BDC"/>
    <w:rsid w:val="00882E7C"/>
    <w:rsid w:val="00882F53"/>
    <w:rsid w:val="00883040"/>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A4A"/>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01B"/>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DBC"/>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8CE"/>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559"/>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53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C87"/>
    <w:rsid w:val="00901ECE"/>
    <w:rsid w:val="0090219C"/>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11E"/>
    <w:rsid w:val="00916581"/>
    <w:rsid w:val="00916878"/>
    <w:rsid w:val="00916A1C"/>
    <w:rsid w:val="00916AE3"/>
    <w:rsid w:val="00916F27"/>
    <w:rsid w:val="00917362"/>
    <w:rsid w:val="00917364"/>
    <w:rsid w:val="009175B6"/>
    <w:rsid w:val="009176B6"/>
    <w:rsid w:val="009178DE"/>
    <w:rsid w:val="00917E62"/>
    <w:rsid w:val="009200F8"/>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07A"/>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3AAF"/>
    <w:rsid w:val="00954162"/>
    <w:rsid w:val="0095416E"/>
    <w:rsid w:val="009542F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44D"/>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562"/>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209"/>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0CE"/>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4B02"/>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167"/>
    <w:rsid w:val="009A2204"/>
    <w:rsid w:val="009A2365"/>
    <w:rsid w:val="009A2E2A"/>
    <w:rsid w:val="009A3216"/>
    <w:rsid w:val="009A382A"/>
    <w:rsid w:val="009A3D7F"/>
    <w:rsid w:val="009A40D1"/>
    <w:rsid w:val="009A4554"/>
    <w:rsid w:val="009A47C9"/>
    <w:rsid w:val="009A4CD5"/>
    <w:rsid w:val="009A4EA8"/>
    <w:rsid w:val="009A54AC"/>
    <w:rsid w:val="009A5519"/>
    <w:rsid w:val="009A5A20"/>
    <w:rsid w:val="009A62DB"/>
    <w:rsid w:val="009A643A"/>
    <w:rsid w:val="009A6461"/>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0F2"/>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CC"/>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3F7"/>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063"/>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8A"/>
    <w:rsid w:val="00A35104"/>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46"/>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904"/>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304"/>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DD1"/>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D98"/>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071"/>
    <w:rsid w:val="00AB2645"/>
    <w:rsid w:val="00AB2698"/>
    <w:rsid w:val="00AB2E44"/>
    <w:rsid w:val="00AB31CB"/>
    <w:rsid w:val="00AB348F"/>
    <w:rsid w:val="00AB34C3"/>
    <w:rsid w:val="00AB39DB"/>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5AF"/>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5C7E"/>
    <w:rsid w:val="00AC6594"/>
    <w:rsid w:val="00AC67C1"/>
    <w:rsid w:val="00AC67E4"/>
    <w:rsid w:val="00AC6AE9"/>
    <w:rsid w:val="00AC6F6C"/>
    <w:rsid w:val="00AC70C6"/>
    <w:rsid w:val="00AC72CE"/>
    <w:rsid w:val="00AC746E"/>
    <w:rsid w:val="00AC7519"/>
    <w:rsid w:val="00AC7A8A"/>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3E5C"/>
    <w:rsid w:val="00AD402C"/>
    <w:rsid w:val="00AD489D"/>
    <w:rsid w:val="00AD5131"/>
    <w:rsid w:val="00AD5227"/>
    <w:rsid w:val="00AD5266"/>
    <w:rsid w:val="00AD5720"/>
    <w:rsid w:val="00AD5C5A"/>
    <w:rsid w:val="00AD5EDA"/>
    <w:rsid w:val="00AD5F94"/>
    <w:rsid w:val="00AD6849"/>
    <w:rsid w:val="00AD6875"/>
    <w:rsid w:val="00AD698F"/>
    <w:rsid w:val="00AD6EAE"/>
    <w:rsid w:val="00AD74BD"/>
    <w:rsid w:val="00AD7692"/>
    <w:rsid w:val="00AE000A"/>
    <w:rsid w:val="00AE01E1"/>
    <w:rsid w:val="00AE04D1"/>
    <w:rsid w:val="00AE0682"/>
    <w:rsid w:val="00AE069D"/>
    <w:rsid w:val="00AE07E5"/>
    <w:rsid w:val="00AE0AB3"/>
    <w:rsid w:val="00AE0D1F"/>
    <w:rsid w:val="00AE0DF2"/>
    <w:rsid w:val="00AE12B9"/>
    <w:rsid w:val="00AE2246"/>
    <w:rsid w:val="00AE233B"/>
    <w:rsid w:val="00AE23B3"/>
    <w:rsid w:val="00AE2A3B"/>
    <w:rsid w:val="00AE303E"/>
    <w:rsid w:val="00AE329A"/>
    <w:rsid w:val="00AE3565"/>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65B"/>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5C2"/>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06D"/>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9D3"/>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2B3"/>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1F2"/>
    <w:rsid w:val="00B553BE"/>
    <w:rsid w:val="00B55AE0"/>
    <w:rsid w:val="00B55F78"/>
    <w:rsid w:val="00B564CB"/>
    <w:rsid w:val="00B5678E"/>
    <w:rsid w:val="00B56B44"/>
    <w:rsid w:val="00B56E29"/>
    <w:rsid w:val="00B56E64"/>
    <w:rsid w:val="00B570EC"/>
    <w:rsid w:val="00B5796B"/>
    <w:rsid w:val="00B57A17"/>
    <w:rsid w:val="00B57FAC"/>
    <w:rsid w:val="00B6015D"/>
    <w:rsid w:val="00B60538"/>
    <w:rsid w:val="00B60B4A"/>
    <w:rsid w:val="00B60E8F"/>
    <w:rsid w:val="00B60ECA"/>
    <w:rsid w:val="00B60EF5"/>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A6A"/>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A9B"/>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A86"/>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2"/>
    <w:rsid w:val="00B97257"/>
    <w:rsid w:val="00B97747"/>
    <w:rsid w:val="00B9790F"/>
    <w:rsid w:val="00B97CF5"/>
    <w:rsid w:val="00B97EE6"/>
    <w:rsid w:val="00BA0338"/>
    <w:rsid w:val="00BA0BA4"/>
    <w:rsid w:val="00BA110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2EE"/>
    <w:rsid w:val="00BB35D7"/>
    <w:rsid w:val="00BB38B9"/>
    <w:rsid w:val="00BB3E91"/>
    <w:rsid w:val="00BB4433"/>
    <w:rsid w:val="00BB4902"/>
    <w:rsid w:val="00BB4B79"/>
    <w:rsid w:val="00BB4BB8"/>
    <w:rsid w:val="00BB53EC"/>
    <w:rsid w:val="00BB5402"/>
    <w:rsid w:val="00BB56CB"/>
    <w:rsid w:val="00BB5FC9"/>
    <w:rsid w:val="00BB6715"/>
    <w:rsid w:val="00BB67D2"/>
    <w:rsid w:val="00BB6D74"/>
    <w:rsid w:val="00BB7278"/>
    <w:rsid w:val="00BB72F0"/>
    <w:rsid w:val="00BB7317"/>
    <w:rsid w:val="00BB73F8"/>
    <w:rsid w:val="00BB7C98"/>
    <w:rsid w:val="00BB7DD8"/>
    <w:rsid w:val="00BB7FDB"/>
    <w:rsid w:val="00BC0374"/>
    <w:rsid w:val="00BC03CA"/>
    <w:rsid w:val="00BC0404"/>
    <w:rsid w:val="00BC043D"/>
    <w:rsid w:val="00BC0500"/>
    <w:rsid w:val="00BC07E6"/>
    <w:rsid w:val="00BC0BF6"/>
    <w:rsid w:val="00BC14A8"/>
    <w:rsid w:val="00BC1603"/>
    <w:rsid w:val="00BC1BD6"/>
    <w:rsid w:val="00BC1CDA"/>
    <w:rsid w:val="00BC1EF6"/>
    <w:rsid w:val="00BC20DE"/>
    <w:rsid w:val="00BC2CE5"/>
    <w:rsid w:val="00BC2F6F"/>
    <w:rsid w:val="00BC31E4"/>
    <w:rsid w:val="00BC367F"/>
    <w:rsid w:val="00BC38CD"/>
    <w:rsid w:val="00BC3DB1"/>
    <w:rsid w:val="00BC3FA3"/>
    <w:rsid w:val="00BC437F"/>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226"/>
    <w:rsid w:val="00BD2557"/>
    <w:rsid w:val="00BD2606"/>
    <w:rsid w:val="00BD2ACA"/>
    <w:rsid w:val="00BD2BBC"/>
    <w:rsid w:val="00BD2E73"/>
    <w:rsid w:val="00BD2E8F"/>
    <w:rsid w:val="00BD373B"/>
    <w:rsid w:val="00BD3744"/>
    <w:rsid w:val="00BD3926"/>
    <w:rsid w:val="00BD4184"/>
    <w:rsid w:val="00BD4904"/>
    <w:rsid w:val="00BD4956"/>
    <w:rsid w:val="00BD4A81"/>
    <w:rsid w:val="00BD4B48"/>
    <w:rsid w:val="00BD4D95"/>
    <w:rsid w:val="00BD4F85"/>
    <w:rsid w:val="00BD5338"/>
    <w:rsid w:val="00BD53B4"/>
    <w:rsid w:val="00BD5485"/>
    <w:rsid w:val="00BD550A"/>
    <w:rsid w:val="00BD55E6"/>
    <w:rsid w:val="00BD56C6"/>
    <w:rsid w:val="00BD645E"/>
    <w:rsid w:val="00BD651C"/>
    <w:rsid w:val="00BD65E8"/>
    <w:rsid w:val="00BD6791"/>
    <w:rsid w:val="00BD67A8"/>
    <w:rsid w:val="00BD7120"/>
    <w:rsid w:val="00BD71CD"/>
    <w:rsid w:val="00BD7507"/>
    <w:rsid w:val="00BD75BE"/>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AA8"/>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0F74"/>
    <w:rsid w:val="00C2119F"/>
    <w:rsid w:val="00C21557"/>
    <w:rsid w:val="00C21866"/>
    <w:rsid w:val="00C21902"/>
    <w:rsid w:val="00C21AC6"/>
    <w:rsid w:val="00C21D57"/>
    <w:rsid w:val="00C22B94"/>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98C"/>
    <w:rsid w:val="00C26B98"/>
    <w:rsid w:val="00C26D9B"/>
    <w:rsid w:val="00C2734D"/>
    <w:rsid w:val="00C2749E"/>
    <w:rsid w:val="00C274E9"/>
    <w:rsid w:val="00C2754F"/>
    <w:rsid w:val="00C27EC7"/>
    <w:rsid w:val="00C27F7E"/>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730"/>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87F"/>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4D36"/>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39C"/>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87E05"/>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6ED"/>
    <w:rsid w:val="00CA0C97"/>
    <w:rsid w:val="00CA173C"/>
    <w:rsid w:val="00CA20C3"/>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5F"/>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A0"/>
    <w:rsid w:val="00CE3A54"/>
    <w:rsid w:val="00CE419C"/>
    <w:rsid w:val="00CE52FB"/>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11B"/>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6D9"/>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B7"/>
    <w:rsid w:val="00D543EB"/>
    <w:rsid w:val="00D54E36"/>
    <w:rsid w:val="00D54E75"/>
    <w:rsid w:val="00D552AD"/>
    <w:rsid w:val="00D55657"/>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561"/>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4894"/>
    <w:rsid w:val="00D65440"/>
    <w:rsid w:val="00D65492"/>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C26"/>
    <w:rsid w:val="00D80F6B"/>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1D0E"/>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2E4"/>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0F71"/>
    <w:rsid w:val="00DB1031"/>
    <w:rsid w:val="00DB11CE"/>
    <w:rsid w:val="00DB1239"/>
    <w:rsid w:val="00DB1705"/>
    <w:rsid w:val="00DB219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1A8"/>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2AC"/>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4FD7"/>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3F6A"/>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BB7"/>
    <w:rsid w:val="00DF4CF3"/>
    <w:rsid w:val="00DF4E4E"/>
    <w:rsid w:val="00DF5220"/>
    <w:rsid w:val="00DF5F3D"/>
    <w:rsid w:val="00DF684C"/>
    <w:rsid w:val="00DF6F53"/>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938"/>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440"/>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4141"/>
    <w:rsid w:val="00E35B03"/>
    <w:rsid w:val="00E36154"/>
    <w:rsid w:val="00E36489"/>
    <w:rsid w:val="00E364F1"/>
    <w:rsid w:val="00E367AF"/>
    <w:rsid w:val="00E36C86"/>
    <w:rsid w:val="00E378B5"/>
    <w:rsid w:val="00E37A96"/>
    <w:rsid w:val="00E37D63"/>
    <w:rsid w:val="00E40298"/>
    <w:rsid w:val="00E40330"/>
    <w:rsid w:val="00E408CA"/>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9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267"/>
    <w:rsid w:val="00E834C2"/>
    <w:rsid w:val="00E8350C"/>
    <w:rsid w:val="00E837B3"/>
    <w:rsid w:val="00E83957"/>
    <w:rsid w:val="00E83A12"/>
    <w:rsid w:val="00E83D9D"/>
    <w:rsid w:val="00E83F2B"/>
    <w:rsid w:val="00E83F35"/>
    <w:rsid w:val="00E83F4F"/>
    <w:rsid w:val="00E83FFE"/>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48D"/>
    <w:rsid w:val="00E93A22"/>
    <w:rsid w:val="00E93E30"/>
    <w:rsid w:val="00E94479"/>
    <w:rsid w:val="00E945BE"/>
    <w:rsid w:val="00E94B9C"/>
    <w:rsid w:val="00E95D28"/>
    <w:rsid w:val="00E96333"/>
    <w:rsid w:val="00E96BC7"/>
    <w:rsid w:val="00E96C66"/>
    <w:rsid w:val="00E96C75"/>
    <w:rsid w:val="00E97533"/>
    <w:rsid w:val="00E97C80"/>
    <w:rsid w:val="00EA02B8"/>
    <w:rsid w:val="00EA0B9D"/>
    <w:rsid w:val="00EA0B9F"/>
    <w:rsid w:val="00EA0CF1"/>
    <w:rsid w:val="00EA0D21"/>
    <w:rsid w:val="00EA0FFB"/>
    <w:rsid w:val="00EA1064"/>
    <w:rsid w:val="00EA143E"/>
    <w:rsid w:val="00EA14C5"/>
    <w:rsid w:val="00EA1584"/>
    <w:rsid w:val="00EA16A5"/>
    <w:rsid w:val="00EA1B5A"/>
    <w:rsid w:val="00EA1F15"/>
    <w:rsid w:val="00EA210C"/>
    <w:rsid w:val="00EA2453"/>
    <w:rsid w:val="00EA2460"/>
    <w:rsid w:val="00EA2665"/>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67"/>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AE"/>
    <w:rsid w:val="00EB550B"/>
    <w:rsid w:val="00EB57FF"/>
    <w:rsid w:val="00EB5E62"/>
    <w:rsid w:val="00EB6824"/>
    <w:rsid w:val="00EB6F42"/>
    <w:rsid w:val="00EB7CC5"/>
    <w:rsid w:val="00EB7E4C"/>
    <w:rsid w:val="00EC0096"/>
    <w:rsid w:val="00EC0356"/>
    <w:rsid w:val="00EC07D4"/>
    <w:rsid w:val="00EC0A74"/>
    <w:rsid w:val="00EC130B"/>
    <w:rsid w:val="00EC138E"/>
    <w:rsid w:val="00EC1429"/>
    <w:rsid w:val="00EC1CA7"/>
    <w:rsid w:val="00EC1D33"/>
    <w:rsid w:val="00EC2555"/>
    <w:rsid w:val="00EC2D94"/>
    <w:rsid w:val="00EC2DE0"/>
    <w:rsid w:val="00EC2EDA"/>
    <w:rsid w:val="00EC3674"/>
    <w:rsid w:val="00EC3709"/>
    <w:rsid w:val="00EC3C12"/>
    <w:rsid w:val="00EC401B"/>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425"/>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07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10"/>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23D"/>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7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911"/>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27E95"/>
    <w:rsid w:val="00F301F7"/>
    <w:rsid w:val="00F302D7"/>
    <w:rsid w:val="00F30958"/>
    <w:rsid w:val="00F30B2E"/>
    <w:rsid w:val="00F30C0F"/>
    <w:rsid w:val="00F3145C"/>
    <w:rsid w:val="00F31518"/>
    <w:rsid w:val="00F3229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19"/>
    <w:rsid w:val="00F3572C"/>
    <w:rsid w:val="00F357F8"/>
    <w:rsid w:val="00F35C8A"/>
    <w:rsid w:val="00F36DAE"/>
    <w:rsid w:val="00F36E68"/>
    <w:rsid w:val="00F37165"/>
    <w:rsid w:val="00F371FA"/>
    <w:rsid w:val="00F3734B"/>
    <w:rsid w:val="00F37459"/>
    <w:rsid w:val="00F37613"/>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1ED"/>
    <w:rsid w:val="00F434BD"/>
    <w:rsid w:val="00F43582"/>
    <w:rsid w:val="00F4370D"/>
    <w:rsid w:val="00F44125"/>
    <w:rsid w:val="00F4438A"/>
    <w:rsid w:val="00F44BEE"/>
    <w:rsid w:val="00F44DB7"/>
    <w:rsid w:val="00F45658"/>
    <w:rsid w:val="00F457D1"/>
    <w:rsid w:val="00F45AB0"/>
    <w:rsid w:val="00F45C38"/>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2D2C"/>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8D5"/>
    <w:rsid w:val="00F56C7F"/>
    <w:rsid w:val="00F56DEA"/>
    <w:rsid w:val="00F5722F"/>
    <w:rsid w:val="00F57544"/>
    <w:rsid w:val="00F579C9"/>
    <w:rsid w:val="00F57AE5"/>
    <w:rsid w:val="00F6010A"/>
    <w:rsid w:val="00F60B7D"/>
    <w:rsid w:val="00F60DE1"/>
    <w:rsid w:val="00F60E63"/>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1D"/>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1C"/>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2CA7"/>
    <w:rsid w:val="00F9300D"/>
    <w:rsid w:val="00F93655"/>
    <w:rsid w:val="00F936D6"/>
    <w:rsid w:val="00F938C6"/>
    <w:rsid w:val="00F93CA0"/>
    <w:rsid w:val="00F93FD0"/>
    <w:rsid w:val="00F9460A"/>
    <w:rsid w:val="00F94652"/>
    <w:rsid w:val="00F948E1"/>
    <w:rsid w:val="00F949E4"/>
    <w:rsid w:val="00F94F03"/>
    <w:rsid w:val="00F95334"/>
    <w:rsid w:val="00F95471"/>
    <w:rsid w:val="00F9551E"/>
    <w:rsid w:val="00F9567D"/>
    <w:rsid w:val="00F95B43"/>
    <w:rsid w:val="00F95BD7"/>
    <w:rsid w:val="00F96413"/>
    <w:rsid w:val="00F9675E"/>
    <w:rsid w:val="00F97064"/>
    <w:rsid w:val="00F9752A"/>
    <w:rsid w:val="00FA039D"/>
    <w:rsid w:val="00FA0449"/>
    <w:rsid w:val="00FA08A9"/>
    <w:rsid w:val="00FA110F"/>
    <w:rsid w:val="00FA1269"/>
    <w:rsid w:val="00FA1B0D"/>
    <w:rsid w:val="00FA1D9C"/>
    <w:rsid w:val="00FA20C1"/>
    <w:rsid w:val="00FA227F"/>
    <w:rsid w:val="00FA23D6"/>
    <w:rsid w:val="00FA2526"/>
    <w:rsid w:val="00FA2BAC"/>
    <w:rsid w:val="00FA2BEA"/>
    <w:rsid w:val="00FA383B"/>
    <w:rsid w:val="00FA3D94"/>
    <w:rsid w:val="00FA470E"/>
    <w:rsid w:val="00FA499D"/>
    <w:rsid w:val="00FA4A77"/>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4F9E"/>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DD4"/>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D15"/>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38DD03EF-6BB7-4784-9BED-B80141F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0D5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546">
      <w:bodyDiv w:val="1"/>
      <w:marLeft w:val="0"/>
      <w:marRight w:val="0"/>
      <w:marTop w:val="0"/>
      <w:marBottom w:val="0"/>
      <w:divBdr>
        <w:top w:val="none" w:sz="0" w:space="0" w:color="auto"/>
        <w:left w:val="none" w:sz="0" w:space="0" w:color="auto"/>
        <w:bottom w:val="none" w:sz="0" w:space="0" w:color="auto"/>
        <w:right w:val="none" w:sz="0" w:space="0" w:color="auto"/>
      </w:divBdr>
    </w:div>
    <w:div w:id="25258952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533778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92409516">
      <w:bodyDiv w:val="1"/>
      <w:marLeft w:val="0"/>
      <w:marRight w:val="0"/>
      <w:marTop w:val="0"/>
      <w:marBottom w:val="0"/>
      <w:divBdr>
        <w:top w:val="none" w:sz="0" w:space="0" w:color="auto"/>
        <w:left w:val="none" w:sz="0" w:space="0" w:color="auto"/>
        <w:bottom w:val="none" w:sz="0" w:space="0" w:color="auto"/>
        <w:right w:val="none" w:sz="0" w:space="0" w:color="auto"/>
      </w:divBdr>
    </w:div>
    <w:div w:id="84208840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7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003451">
      <w:bodyDiv w:val="1"/>
      <w:marLeft w:val="0"/>
      <w:marRight w:val="0"/>
      <w:marTop w:val="0"/>
      <w:marBottom w:val="0"/>
      <w:divBdr>
        <w:top w:val="none" w:sz="0" w:space="0" w:color="auto"/>
        <w:left w:val="none" w:sz="0" w:space="0" w:color="auto"/>
        <w:bottom w:val="none" w:sz="0" w:space="0" w:color="auto"/>
        <w:right w:val="none" w:sz="0" w:space="0" w:color="auto"/>
      </w:divBdr>
    </w:div>
    <w:div w:id="1758331782">
      <w:bodyDiv w:val="1"/>
      <w:marLeft w:val="0"/>
      <w:marRight w:val="0"/>
      <w:marTop w:val="0"/>
      <w:marBottom w:val="0"/>
      <w:divBdr>
        <w:top w:val="none" w:sz="0" w:space="0" w:color="auto"/>
        <w:left w:val="none" w:sz="0" w:space="0" w:color="auto"/>
        <w:bottom w:val="none" w:sz="0" w:space="0" w:color="auto"/>
        <w:right w:val="none" w:sz="0" w:space="0" w:color="auto"/>
      </w:divBdr>
    </w:div>
    <w:div w:id="206668083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5B3C-6F64-40E0-9B5C-70F4B098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28603</Words>
  <Characters>16304</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44818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cp:lastModifiedBy>
  <cp:revision>2</cp:revision>
  <cp:lastPrinted>2022-11-25T11:45:00Z</cp:lastPrinted>
  <dcterms:created xsi:type="dcterms:W3CDTF">2022-11-25T11:45:00Z</dcterms:created>
  <dcterms:modified xsi:type="dcterms:W3CDTF">2022-11-25T11:45:00Z</dcterms:modified>
</cp:coreProperties>
</file>